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391" w:rsidRPr="00506E03" w:rsidRDefault="00AE7D87" w:rsidP="009A2231">
      <w:pPr>
        <w:pStyle w:val="Heading1"/>
        <w:spacing w:line="360" w:lineRule="auto"/>
        <w:rPr>
          <w:sz w:val="22"/>
          <w:szCs w:val="22"/>
        </w:rPr>
      </w:pPr>
      <w:r w:rsidRPr="00506E03">
        <w:rPr>
          <w:sz w:val="22"/>
          <w:szCs w:val="22"/>
        </w:rPr>
        <w:t xml:space="preserve"> </w:t>
      </w:r>
      <w:r w:rsidR="00FB4391" w:rsidRPr="00506E03">
        <w:rPr>
          <w:sz w:val="22"/>
          <w:szCs w:val="22"/>
        </w:rPr>
        <w:t>Předmět:</w:t>
      </w:r>
      <w:r w:rsidR="00FB4391" w:rsidRPr="00506E03">
        <w:rPr>
          <w:sz w:val="22"/>
          <w:szCs w:val="22"/>
        </w:rPr>
        <w:tab/>
        <w:t xml:space="preserve">EPIGENETIKA </w:t>
      </w:r>
      <w:r w:rsidR="00FB62DC" w:rsidRPr="00506E03">
        <w:rPr>
          <w:sz w:val="22"/>
          <w:szCs w:val="22"/>
        </w:rPr>
        <w:t>M</w:t>
      </w:r>
      <w:r w:rsidR="00FB4391" w:rsidRPr="00506E03">
        <w:rPr>
          <w:sz w:val="22"/>
          <w:szCs w:val="22"/>
        </w:rPr>
        <w:t>B150P85</w:t>
      </w: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  <w:r w:rsidRPr="00506E03">
        <w:rPr>
          <w:sz w:val="22"/>
          <w:szCs w:val="22"/>
        </w:rPr>
        <w:t>Přednášející:</w:t>
      </w:r>
      <w:r w:rsidRPr="00506E03">
        <w:rPr>
          <w:sz w:val="22"/>
          <w:szCs w:val="22"/>
        </w:rPr>
        <w:tab/>
        <w:t>Petr Svoboda</w:t>
      </w: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</w:p>
    <w:p w:rsidR="00AD656B" w:rsidRPr="00506E03" w:rsidRDefault="00AD656B" w:rsidP="009A2231">
      <w:pPr>
        <w:spacing w:line="360" w:lineRule="auto"/>
        <w:rPr>
          <w:sz w:val="22"/>
          <w:szCs w:val="22"/>
          <w:lang w:val="cs-CZ"/>
        </w:rPr>
      </w:pPr>
    </w:p>
    <w:p w:rsidR="00AD656B" w:rsidRPr="00506E03" w:rsidRDefault="00AD656B" w:rsidP="009A2231">
      <w:pPr>
        <w:spacing w:line="360" w:lineRule="auto"/>
        <w:rPr>
          <w:sz w:val="22"/>
          <w:szCs w:val="22"/>
          <w:lang w:val="cs-CZ"/>
        </w:rPr>
      </w:pPr>
    </w:p>
    <w:p w:rsidR="00AD656B" w:rsidRPr="00506E03" w:rsidRDefault="00AD656B" w:rsidP="009A2231">
      <w:pPr>
        <w:spacing w:line="360" w:lineRule="auto"/>
        <w:rPr>
          <w:sz w:val="22"/>
          <w:szCs w:val="22"/>
          <w:lang w:val="cs-CZ"/>
        </w:rPr>
      </w:pPr>
    </w:p>
    <w:p w:rsidR="00AD656B" w:rsidRPr="00506E03" w:rsidRDefault="00AD656B" w:rsidP="009A2231">
      <w:pPr>
        <w:spacing w:line="360" w:lineRule="auto"/>
        <w:rPr>
          <w:sz w:val="22"/>
          <w:szCs w:val="22"/>
          <w:lang w:val="cs-CZ"/>
        </w:rPr>
      </w:pPr>
    </w:p>
    <w:p w:rsidR="00AD656B" w:rsidRPr="00506E03" w:rsidRDefault="00AD656B" w:rsidP="009A2231">
      <w:pPr>
        <w:spacing w:line="360" w:lineRule="auto"/>
        <w:rPr>
          <w:sz w:val="22"/>
          <w:szCs w:val="22"/>
          <w:lang w:val="cs-CZ"/>
        </w:rPr>
      </w:pPr>
    </w:p>
    <w:p w:rsidR="00AD656B" w:rsidRPr="00506E03" w:rsidRDefault="00AD656B" w:rsidP="009A2231">
      <w:pPr>
        <w:spacing w:line="360" w:lineRule="auto"/>
        <w:rPr>
          <w:sz w:val="22"/>
          <w:szCs w:val="22"/>
          <w:lang w:val="cs-CZ"/>
        </w:rPr>
      </w:pPr>
    </w:p>
    <w:p w:rsidR="00FB62DC" w:rsidRPr="00506E03" w:rsidRDefault="00FB4391" w:rsidP="00CA2109">
      <w:pPr>
        <w:pStyle w:val="Heading1"/>
        <w:spacing w:line="360" w:lineRule="auto"/>
        <w:jc w:val="center"/>
        <w:rPr>
          <w:sz w:val="22"/>
          <w:szCs w:val="22"/>
        </w:rPr>
      </w:pPr>
      <w:r w:rsidRPr="00506E03">
        <w:rPr>
          <w:sz w:val="22"/>
          <w:szCs w:val="22"/>
        </w:rPr>
        <w:t>Závěrečná zkouška</w:t>
      </w:r>
    </w:p>
    <w:p w:rsidR="00FB62DC" w:rsidRPr="00506E03" w:rsidRDefault="00CA2109" w:rsidP="00CA2109">
      <w:pPr>
        <w:jc w:val="center"/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>zimní semestr 20</w:t>
      </w:r>
      <w:r w:rsidR="00FF3D44">
        <w:rPr>
          <w:sz w:val="22"/>
          <w:szCs w:val="22"/>
          <w:lang w:val="cs-CZ"/>
        </w:rPr>
        <w:t>2</w:t>
      </w:r>
      <w:r w:rsidR="00525E4C">
        <w:rPr>
          <w:sz w:val="22"/>
          <w:szCs w:val="22"/>
          <w:lang w:val="cs-CZ"/>
        </w:rPr>
        <w:t>4</w:t>
      </w:r>
      <w:r w:rsidRPr="00506E03">
        <w:rPr>
          <w:sz w:val="22"/>
          <w:szCs w:val="22"/>
          <w:lang w:val="cs-CZ"/>
        </w:rPr>
        <w:t>-20</w:t>
      </w:r>
      <w:r w:rsidR="00FF3D44">
        <w:rPr>
          <w:sz w:val="22"/>
          <w:szCs w:val="22"/>
          <w:lang w:val="cs-CZ"/>
        </w:rPr>
        <w:t>2</w:t>
      </w:r>
      <w:r w:rsidR="00525E4C">
        <w:rPr>
          <w:sz w:val="22"/>
          <w:szCs w:val="22"/>
          <w:lang w:val="cs-CZ"/>
        </w:rPr>
        <w:t>5</w:t>
      </w: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</w:p>
    <w:p w:rsidR="003B0B25" w:rsidRPr="00506E03" w:rsidRDefault="003B0B25" w:rsidP="009A2231">
      <w:pPr>
        <w:spacing w:line="360" w:lineRule="auto"/>
        <w:rPr>
          <w:sz w:val="22"/>
          <w:szCs w:val="22"/>
          <w:lang w:val="cs-CZ"/>
        </w:rPr>
      </w:pPr>
    </w:p>
    <w:p w:rsidR="003B0B25" w:rsidRPr="00506E03" w:rsidRDefault="003B0B25" w:rsidP="009A2231">
      <w:pPr>
        <w:spacing w:line="360" w:lineRule="auto"/>
        <w:rPr>
          <w:sz w:val="22"/>
          <w:szCs w:val="22"/>
          <w:lang w:val="cs-CZ"/>
        </w:rPr>
      </w:pPr>
    </w:p>
    <w:p w:rsidR="003B0B25" w:rsidRPr="00506E03" w:rsidRDefault="003B0B25" w:rsidP="009A2231">
      <w:pPr>
        <w:spacing w:line="360" w:lineRule="auto"/>
        <w:rPr>
          <w:sz w:val="22"/>
          <w:szCs w:val="22"/>
          <w:lang w:val="cs-CZ"/>
        </w:rPr>
      </w:pP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</w:p>
    <w:p w:rsidR="00EF0DD2" w:rsidRPr="00506E03" w:rsidRDefault="00EF0DD2" w:rsidP="009A2231">
      <w:pPr>
        <w:spacing w:line="360" w:lineRule="auto"/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>jméno:</w:t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  <w:t>...............................................................................</w:t>
      </w:r>
    </w:p>
    <w:p w:rsidR="00EF0DD2" w:rsidRPr="00506E03" w:rsidRDefault="00EF0DD2" w:rsidP="009A2231">
      <w:pPr>
        <w:spacing w:line="360" w:lineRule="auto"/>
        <w:rPr>
          <w:sz w:val="22"/>
          <w:szCs w:val="22"/>
          <w:lang w:val="cs-CZ"/>
        </w:rPr>
      </w:pPr>
    </w:p>
    <w:p w:rsidR="00EF0DD2" w:rsidRPr="00506E03" w:rsidRDefault="00EF0DD2" w:rsidP="009A2231">
      <w:pPr>
        <w:spacing w:line="360" w:lineRule="auto"/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>studium:</w:t>
      </w:r>
      <w:r w:rsidR="009A342F">
        <w:rPr>
          <w:sz w:val="22"/>
          <w:szCs w:val="22"/>
          <w:lang w:val="cs-CZ"/>
        </w:rPr>
        <w:t xml:space="preserve"> </w:t>
      </w:r>
      <w:r w:rsidRPr="00506E03">
        <w:rPr>
          <w:sz w:val="22"/>
          <w:szCs w:val="22"/>
          <w:lang w:val="cs-CZ"/>
        </w:rPr>
        <w:t xml:space="preserve"> </w:t>
      </w:r>
      <w:r w:rsidRPr="00506E03">
        <w:rPr>
          <w:sz w:val="22"/>
          <w:szCs w:val="22"/>
          <w:lang w:val="cs-CZ"/>
        </w:rPr>
        <w:tab/>
      </w:r>
      <w:r w:rsidR="009A342F">
        <w:rPr>
          <w:sz w:val="22"/>
          <w:szCs w:val="22"/>
          <w:lang w:val="cs-CZ"/>
        </w:rPr>
        <w:t xml:space="preserve"> </w:t>
      </w:r>
      <w:r w:rsidRPr="00506E03">
        <w:rPr>
          <w:sz w:val="22"/>
          <w:szCs w:val="22"/>
          <w:lang w:val="cs-CZ"/>
        </w:rPr>
        <w:tab/>
        <w:t>magisterské</w:t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  <w:t>postgraduální</w:t>
      </w: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</w:p>
    <w:p w:rsidR="00EF0DD2" w:rsidRPr="00506E03" w:rsidRDefault="00EF0DD2" w:rsidP="009A2231">
      <w:pPr>
        <w:spacing w:line="360" w:lineRule="auto"/>
        <w:rPr>
          <w:sz w:val="22"/>
          <w:szCs w:val="22"/>
          <w:lang w:val="cs-CZ"/>
        </w:rPr>
      </w:pP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</w:p>
    <w:p w:rsidR="00FB4391" w:rsidRPr="00506E03" w:rsidRDefault="00FB4391" w:rsidP="009A2231">
      <w:pPr>
        <w:pStyle w:val="Heading1"/>
        <w:spacing w:line="360" w:lineRule="auto"/>
        <w:rPr>
          <w:sz w:val="22"/>
          <w:szCs w:val="22"/>
        </w:rPr>
      </w:pPr>
      <w:r w:rsidRPr="00506E03">
        <w:rPr>
          <w:sz w:val="22"/>
          <w:szCs w:val="22"/>
        </w:rPr>
        <w:t>PROHLÁŠENÍ</w:t>
      </w:r>
    </w:p>
    <w:p w:rsidR="00FB4391" w:rsidRPr="00506E03" w:rsidRDefault="003B0B25" w:rsidP="009A2231">
      <w:pPr>
        <w:spacing w:line="360" w:lineRule="auto"/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>Prohlašuji</w:t>
      </w:r>
      <w:r w:rsidR="00FB4391" w:rsidRPr="00506E03">
        <w:rPr>
          <w:sz w:val="22"/>
          <w:szCs w:val="22"/>
          <w:lang w:val="cs-CZ"/>
        </w:rPr>
        <w:t xml:space="preserve">, že jsem zkoušku zpracoval/a </w:t>
      </w:r>
      <w:r w:rsidR="00EF689D" w:rsidRPr="00506E03">
        <w:rPr>
          <w:sz w:val="22"/>
          <w:szCs w:val="22"/>
          <w:lang w:val="cs-CZ"/>
        </w:rPr>
        <w:t>samostatně</w:t>
      </w:r>
      <w:r w:rsidRPr="00506E03">
        <w:rPr>
          <w:sz w:val="22"/>
          <w:szCs w:val="22"/>
          <w:lang w:val="cs-CZ"/>
        </w:rPr>
        <w:t xml:space="preserve">. </w:t>
      </w:r>
      <w:r w:rsidR="00EF469A" w:rsidRPr="00506E03">
        <w:rPr>
          <w:sz w:val="22"/>
          <w:szCs w:val="22"/>
          <w:lang w:val="cs-CZ"/>
        </w:rPr>
        <w:t>Jsem si vědom/a</w:t>
      </w:r>
      <w:r w:rsidR="00EF689D" w:rsidRPr="00506E03">
        <w:rPr>
          <w:sz w:val="22"/>
          <w:szCs w:val="22"/>
          <w:lang w:val="cs-CZ"/>
        </w:rPr>
        <w:t xml:space="preserve">, </w:t>
      </w:r>
      <w:r w:rsidR="00EF469A" w:rsidRPr="00506E03">
        <w:rPr>
          <w:sz w:val="22"/>
          <w:szCs w:val="22"/>
          <w:lang w:val="cs-CZ"/>
        </w:rPr>
        <w:t xml:space="preserve">že čestné chování je nedílnou součástí akademické integrity a respektuji důvěru vyplývající z tohoto formátu zkoušky. </w:t>
      </w:r>
      <w:r w:rsidRPr="00506E03">
        <w:rPr>
          <w:sz w:val="22"/>
          <w:szCs w:val="22"/>
          <w:lang w:val="cs-CZ"/>
        </w:rPr>
        <w:t xml:space="preserve">Slibuji, že </w:t>
      </w:r>
      <w:r w:rsidR="00674C9D">
        <w:rPr>
          <w:sz w:val="22"/>
          <w:szCs w:val="22"/>
          <w:lang w:val="cs-CZ"/>
        </w:rPr>
        <w:t xml:space="preserve">svou hotovou </w:t>
      </w:r>
      <w:r w:rsidRPr="00506E03">
        <w:rPr>
          <w:sz w:val="22"/>
          <w:szCs w:val="22"/>
          <w:lang w:val="cs-CZ"/>
        </w:rPr>
        <w:t xml:space="preserve">zkoušku </w:t>
      </w:r>
      <w:r w:rsidR="00674C9D">
        <w:rPr>
          <w:sz w:val="22"/>
          <w:szCs w:val="22"/>
          <w:lang w:val="cs-CZ"/>
        </w:rPr>
        <w:t xml:space="preserve">ani její části </w:t>
      </w:r>
      <w:r w:rsidRPr="00506E03">
        <w:rPr>
          <w:sz w:val="22"/>
          <w:szCs w:val="22"/>
          <w:lang w:val="cs-CZ"/>
        </w:rPr>
        <w:t>nebudu</w:t>
      </w:r>
      <w:r w:rsidR="00674C9D">
        <w:rPr>
          <w:sz w:val="22"/>
          <w:szCs w:val="22"/>
          <w:lang w:val="cs-CZ"/>
        </w:rPr>
        <w:t xml:space="preserve"> žádným způsobem sdílet</w:t>
      </w:r>
      <w:r w:rsidRPr="00506E03">
        <w:rPr>
          <w:sz w:val="22"/>
          <w:szCs w:val="22"/>
          <w:lang w:val="cs-CZ"/>
        </w:rPr>
        <w:t>.</w:t>
      </w:r>
    </w:p>
    <w:p w:rsidR="00FB4391" w:rsidRPr="00506E03" w:rsidRDefault="00FB4391" w:rsidP="009A2231">
      <w:pPr>
        <w:spacing w:line="360" w:lineRule="auto"/>
        <w:rPr>
          <w:sz w:val="22"/>
          <w:szCs w:val="22"/>
          <w:lang w:val="cs-CZ"/>
        </w:rPr>
      </w:pPr>
    </w:p>
    <w:p w:rsidR="00FB4391" w:rsidRPr="00506E03" w:rsidRDefault="00FB4391" w:rsidP="009A2231">
      <w:pPr>
        <w:spacing w:line="360" w:lineRule="auto"/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  <w:t>…………………………………………………………….</w:t>
      </w:r>
    </w:p>
    <w:p w:rsidR="00EF0DD2" w:rsidRPr="00506E03" w:rsidRDefault="00FB4391" w:rsidP="009A2231">
      <w:pPr>
        <w:spacing w:line="360" w:lineRule="auto"/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  <w:t>(podpis)</w:t>
      </w:r>
    </w:p>
    <w:p w:rsidR="00525E4C" w:rsidRDefault="00FB4391" w:rsidP="00525E4C">
      <w:pPr>
        <w:rPr>
          <w:sz w:val="22"/>
          <w:szCs w:val="22"/>
          <w:lang w:val="cs-CZ"/>
        </w:rPr>
      </w:pPr>
      <w:r w:rsidRPr="00506E03">
        <w:rPr>
          <w:sz w:val="22"/>
          <w:szCs w:val="22"/>
        </w:rPr>
        <w:br w:type="page"/>
      </w:r>
      <w:r w:rsidR="00525E4C">
        <w:rPr>
          <w:b/>
          <w:sz w:val="24"/>
          <w:lang w:val="cs-CZ"/>
        </w:rPr>
        <w:lastRenderedPageBreak/>
        <w:t>5.</w:t>
      </w:r>
      <w:r w:rsidR="00525E4C">
        <w:rPr>
          <w:sz w:val="24"/>
          <w:lang w:val="cs-CZ"/>
        </w:rPr>
        <w:tab/>
      </w:r>
      <w:r w:rsidR="00525E4C">
        <w:rPr>
          <w:sz w:val="22"/>
          <w:szCs w:val="22"/>
          <w:lang w:val="cs-CZ"/>
        </w:rPr>
        <w:t>Toto je písečný červ:</w:t>
      </w:r>
    </w:p>
    <w:p w:rsidR="00525E4C" w:rsidRDefault="00525E4C" w:rsidP="00525E4C">
      <w:pPr>
        <w:rPr>
          <w:b/>
          <w:sz w:val="22"/>
          <w:szCs w:val="22"/>
          <w:lang w:val="cs-CZ"/>
        </w:rPr>
      </w:pPr>
    </w:p>
    <w:p w:rsidR="00525E4C" w:rsidRDefault="00525E4C" w:rsidP="00525E4C">
      <w:pPr>
        <w:rPr>
          <w:b/>
          <w:sz w:val="22"/>
          <w:szCs w:val="22"/>
          <w:lang w:val="cs-CZ"/>
        </w:rPr>
      </w:pPr>
      <w:r w:rsidRPr="00E6384B">
        <w:rPr>
          <w:noProof/>
        </w:rPr>
        <w:drawing>
          <wp:inline distT="0" distB="0" distL="0" distR="0" wp14:anchorId="12249451" wp14:editId="205AA0F9">
            <wp:extent cx="5486400" cy="2640662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40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E4C" w:rsidRDefault="00525E4C" w:rsidP="00525E4C">
      <w:pPr>
        <w:rPr>
          <w:b/>
          <w:sz w:val="22"/>
          <w:szCs w:val="22"/>
          <w:lang w:val="cs-CZ"/>
        </w:rPr>
      </w:pPr>
    </w:p>
    <w:p w:rsidR="00525E4C" w:rsidRDefault="00525E4C" w:rsidP="00525E4C">
      <w:pPr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Písečný červ je záhadná podzemní forma života žijící na pouštní planetě </w:t>
      </w:r>
      <w:proofErr w:type="spellStart"/>
      <w:r>
        <w:rPr>
          <w:sz w:val="22"/>
          <w:szCs w:val="22"/>
          <w:lang w:val="cs-CZ"/>
        </w:rPr>
        <w:t>Arrakis</w:t>
      </w:r>
      <w:proofErr w:type="spellEnd"/>
      <w:r>
        <w:rPr>
          <w:sz w:val="22"/>
          <w:szCs w:val="22"/>
          <w:lang w:val="cs-CZ"/>
        </w:rPr>
        <w:t xml:space="preserve">, kde terorizuje těžaře „koření“, což je droga produkovaná larvami písečných červů. Písečný červ patří mezi </w:t>
      </w:r>
      <w:proofErr w:type="spellStart"/>
      <w:r>
        <w:rPr>
          <w:sz w:val="22"/>
          <w:szCs w:val="22"/>
          <w:lang w:val="cs-CZ"/>
        </w:rPr>
        <w:t>druhoústé</w:t>
      </w:r>
      <w:proofErr w:type="spellEnd"/>
      <w:r>
        <w:rPr>
          <w:sz w:val="22"/>
          <w:szCs w:val="22"/>
          <w:lang w:val="cs-CZ"/>
        </w:rPr>
        <w:t xml:space="preserve">, má segmentované tělo, kruhovou ozubenou čelist a </w:t>
      </w:r>
      <w:proofErr w:type="spellStart"/>
      <w:r>
        <w:rPr>
          <w:sz w:val="22"/>
          <w:szCs w:val="22"/>
          <w:lang w:val="cs-CZ"/>
        </w:rPr>
        <w:t>endoskeleton</w:t>
      </w:r>
      <w:proofErr w:type="spellEnd"/>
      <w:r>
        <w:rPr>
          <w:sz w:val="22"/>
          <w:szCs w:val="22"/>
          <w:lang w:val="cs-CZ"/>
        </w:rPr>
        <w:t>. Písečný červ se rozmnožuje</w:t>
      </w:r>
      <w:r w:rsidRPr="0009513A">
        <w:rPr>
          <w:sz w:val="22"/>
          <w:szCs w:val="22"/>
          <w:lang w:val="cs-CZ"/>
        </w:rPr>
        <w:t xml:space="preserve"> pohlavně </w:t>
      </w:r>
      <w:r>
        <w:rPr>
          <w:sz w:val="22"/>
          <w:szCs w:val="22"/>
          <w:lang w:val="cs-CZ"/>
        </w:rPr>
        <w:t>a</w:t>
      </w:r>
      <w:r w:rsidRPr="0009513A">
        <w:rPr>
          <w:sz w:val="22"/>
          <w:szCs w:val="22"/>
          <w:lang w:val="cs-CZ"/>
        </w:rPr>
        <w:t xml:space="preserve"> má oddělen</w:t>
      </w:r>
      <w:r w:rsidR="00E15A49">
        <w:rPr>
          <w:sz w:val="22"/>
          <w:szCs w:val="22"/>
          <w:lang w:val="cs-CZ"/>
        </w:rPr>
        <w:t>á</w:t>
      </w:r>
      <w:r w:rsidRPr="0009513A">
        <w:rPr>
          <w:sz w:val="22"/>
          <w:szCs w:val="22"/>
          <w:lang w:val="cs-CZ"/>
        </w:rPr>
        <w:t xml:space="preserve"> pohlaví.</w:t>
      </w:r>
      <w:r>
        <w:rPr>
          <w:sz w:val="22"/>
          <w:szCs w:val="22"/>
          <w:lang w:val="cs-CZ"/>
        </w:rPr>
        <w:t xml:space="preserve"> M</w:t>
      </w:r>
      <w:r w:rsidRPr="0009513A">
        <w:rPr>
          <w:sz w:val="22"/>
          <w:szCs w:val="22"/>
          <w:lang w:val="cs-CZ"/>
        </w:rPr>
        <w:t>á diploidní genom složený ze tří chromozomů (1, 2 a Q), samci mají dva stejné pohlavní chromozomy Q a samice m</w:t>
      </w:r>
      <w:r w:rsidR="00E15A49">
        <w:rPr>
          <w:sz w:val="22"/>
          <w:szCs w:val="22"/>
          <w:lang w:val="cs-CZ"/>
        </w:rPr>
        <w:t>ají</w:t>
      </w:r>
      <w:r w:rsidRPr="0009513A">
        <w:rPr>
          <w:sz w:val="22"/>
          <w:szCs w:val="22"/>
          <w:lang w:val="cs-CZ"/>
        </w:rPr>
        <w:t xml:space="preserve"> jeden. </w:t>
      </w:r>
      <w:r>
        <w:rPr>
          <w:sz w:val="22"/>
          <w:szCs w:val="22"/>
          <w:lang w:val="cs-CZ"/>
        </w:rPr>
        <w:t>Vědci získali vzorky ze šesti těchto bestií (tři samc</w:t>
      </w:r>
      <w:r w:rsidR="00E15A49">
        <w:rPr>
          <w:sz w:val="22"/>
          <w:szCs w:val="22"/>
          <w:lang w:val="cs-CZ"/>
        </w:rPr>
        <w:t>i</w:t>
      </w:r>
      <w:r>
        <w:rPr>
          <w:sz w:val="22"/>
          <w:szCs w:val="22"/>
          <w:lang w:val="cs-CZ"/>
        </w:rPr>
        <w:t xml:space="preserve"> a tři samice) a jejich DNA byla </w:t>
      </w:r>
      <w:proofErr w:type="spellStart"/>
      <w:r>
        <w:rPr>
          <w:sz w:val="22"/>
          <w:szCs w:val="22"/>
          <w:lang w:val="cs-CZ"/>
        </w:rPr>
        <w:t>osekvenovaná</w:t>
      </w:r>
      <w:proofErr w:type="spellEnd"/>
      <w:r>
        <w:rPr>
          <w:sz w:val="22"/>
          <w:szCs w:val="22"/>
          <w:lang w:val="cs-CZ"/>
        </w:rPr>
        <w:t xml:space="preserve">. V tuhle chvíli je genom písečného červa </w:t>
      </w:r>
      <w:r w:rsidRPr="0009513A">
        <w:rPr>
          <w:sz w:val="22"/>
          <w:szCs w:val="22"/>
          <w:lang w:val="cs-CZ"/>
        </w:rPr>
        <w:t>složený a částečně anotovaný (geny, které mají homologní sekvenci</w:t>
      </w:r>
      <w:r>
        <w:rPr>
          <w:sz w:val="22"/>
          <w:szCs w:val="22"/>
          <w:lang w:val="cs-CZ"/>
        </w:rPr>
        <w:t xml:space="preserve"> k ostatním mnohobuněčným</w:t>
      </w:r>
      <w:r w:rsidRPr="0009513A">
        <w:rPr>
          <w:sz w:val="22"/>
          <w:szCs w:val="22"/>
          <w:lang w:val="cs-CZ"/>
        </w:rPr>
        <w:t>).</w:t>
      </w:r>
      <w:r>
        <w:rPr>
          <w:sz w:val="22"/>
          <w:szCs w:val="22"/>
          <w:lang w:val="cs-CZ"/>
        </w:rPr>
        <w:t xml:space="preserve"> Je zajímavé, že jejich nejbližšími </w:t>
      </w:r>
      <w:r w:rsidR="00E15A49">
        <w:rPr>
          <w:sz w:val="22"/>
          <w:szCs w:val="22"/>
          <w:lang w:val="cs-CZ"/>
        </w:rPr>
        <w:t xml:space="preserve">žijícími </w:t>
      </w:r>
      <w:r>
        <w:rPr>
          <w:sz w:val="22"/>
          <w:szCs w:val="22"/>
          <w:lang w:val="cs-CZ"/>
        </w:rPr>
        <w:t>příbuznými jsou mihule.</w:t>
      </w:r>
    </w:p>
    <w:p w:rsidR="00525E4C" w:rsidRDefault="00525E4C" w:rsidP="00525E4C">
      <w:pPr>
        <w:rPr>
          <w:sz w:val="22"/>
          <w:szCs w:val="22"/>
          <w:lang w:val="cs-CZ"/>
        </w:rPr>
      </w:pPr>
    </w:p>
    <w:p w:rsidR="00525E4C" w:rsidRDefault="00525E4C" w:rsidP="00525E4C">
      <w:pPr>
        <w:rPr>
          <w:sz w:val="22"/>
          <w:szCs w:val="22"/>
          <w:lang w:val="cs-CZ"/>
        </w:rPr>
      </w:pPr>
      <w:proofErr w:type="spellStart"/>
      <w:r>
        <w:rPr>
          <w:sz w:val="22"/>
          <w:szCs w:val="22"/>
          <w:lang w:val="cs-CZ"/>
        </w:rPr>
        <w:t>Lasse</w:t>
      </w:r>
      <w:proofErr w:type="spellEnd"/>
      <w:r>
        <w:rPr>
          <w:sz w:val="22"/>
          <w:szCs w:val="22"/>
          <w:lang w:val="cs-CZ"/>
        </w:rPr>
        <w:t xml:space="preserve"> </w:t>
      </w:r>
      <w:proofErr w:type="spellStart"/>
      <w:r>
        <w:rPr>
          <w:sz w:val="22"/>
          <w:szCs w:val="22"/>
          <w:lang w:val="cs-CZ"/>
        </w:rPr>
        <w:t>Sinkkonen</w:t>
      </w:r>
      <w:proofErr w:type="spellEnd"/>
      <w:r>
        <w:rPr>
          <w:sz w:val="22"/>
          <w:szCs w:val="22"/>
          <w:lang w:val="cs-CZ"/>
        </w:rPr>
        <w:t xml:space="preserve"> je PhD student, který byl požádán, aby analyzoval </w:t>
      </w:r>
      <w:proofErr w:type="spellStart"/>
      <w:r>
        <w:rPr>
          <w:sz w:val="22"/>
          <w:szCs w:val="22"/>
          <w:lang w:val="cs-CZ"/>
        </w:rPr>
        <w:t>dosage</w:t>
      </w:r>
      <w:proofErr w:type="spellEnd"/>
      <w:r>
        <w:rPr>
          <w:sz w:val="22"/>
          <w:szCs w:val="22"/>
          <w:lang w:val="cs-CZ"/>
        </w:rPr>
        <w:t xml:space="preserve"> </w:t>
      </w:r>
      <w:proofErr w:type="spellStart"/>
      <w:r>
        <w:rPr>
          <w:sz w:val="22"/>
          <w:szCs w:val="22"/>
          <w:lang w:val="cs-CZ"/>
        </w:rPr>
        <w:t>compensation</w:t>
      </w:r>
      <w:proofErr w:type="spellEnd"/>
      <w:r>
        <w:rPr>
          <w:sz w:val="22"/>
          <w:szCs w:val="22"/>
          <w:lang w:val="cs-CZ"/>
        </w:rPr>
        <w:t xml:space="preserve"> pohlavních chromozomů písečných červů.</w:t>
      </w:r>
    </w:p>
    <w:p w:rsidR="00525E4C" w:rsidRDefault="00525E4C" w:rsidP="00525E4C">
      <w:pPr>
        <w:rPr>
          <w:sz w:val="22"/>
          <w:szCs w:val="22"/>
          <w:lang w:val="cs-CZ"/>
        </w:rPr>
      </w:pPr>
    </w:p>
    <w:p w:rsidR="00525E4C" w:rsidRDefault="00E15A49" w:rsidP="00A145F1">
      <w:pPr>
        <w:ind w:right="-149"/>
        <w:rPr>
          <w:sz w:val="22"/>
          <w:szCs w:val="22"/>
          <w:lang w:val="cs-CZ"/>
        </w:rPr>
      </w:pPr>
      <w:proofErr w:type="spellStart"/>
      <w:r>
        <w:rPr>
          <w:sz w:val="22"/>
          <w:szCs w:val="22"/>
          <w:lang w:val="cs-CZ"/>
        </w:rPr>
        <w:t>Lasse</w:t>
      </w:r>
      <w:proofErr w:type="spellEnd"/>
      <w:r>
        <w:rPr>
          <w:sz w:val="22"/>
          <w:szCs w:val="22"/>
          <w:lang w:val="cs-CZ"/>
        </w:rPr>
        <w:t xml:space="preserve"> připravil</w:t>
      </w:r>
      <w:r w:rsidR="00525E4C">
        <w:rPr>
          <w:sz w:val="22"/>
          <w:szCs w:val="22"/>
          <w:lang w:val="cs-CZ"/>
        </w:rPr>
        <w:t xml:space="preserve"> sadu chromozomálních roztěrů aby získal prvotní představu možného mechanismu </w:t>
      </w:r>
      <w:proofErr w:type="spellStart"/>
      <w:r w:rsidR="00525E4C">
        <w:rPr>
          <w:sz w:val="22"/>
          <w:szCs w:val="22"/>
          <w:lang w:val="cs-CZ"/>
        </w:rPr>
        <w:t>dosage</w:t>
      </w:r>
      <w:proofErr w:type="spellEnd"/>
      <w:r w:rsidR="00525E4C">
        <w:rPr>
          <w:sz w:val="22"/>
          <w:szCs w:val="22"/>
          <w:lang w:val="cs-CZ"/>
        </w:rPr>
        <w:t xml:space="preserve"> </w:t>
      </w:r>
      <w:proofErr w:type="spellStart"/>
      <w:r w:rsidR="00525E4C">
        <w:rPr>
          <w:sz w:val="22"/>
          <w:szCs w:val="22"/>
          <w:lang w:val="cs-CZ"/>
        </w:rPr>
        <w:t>compensation</w:t>
      </w:r>
      <w:proofErr w:type="spellEnd"/>
      <w:r w:rsidR="00525E4C">
        <w:rPr>
          <w:sz w:val="22"/>
          <w:szCs w:val="22"/>
          <w:lang w:val="cs-CZ"/>
        </w:rPr>
        <w:t xml:space="preserve">. V tuto chvíli přemýšlí, jaké primární protilátky by bylo nejlepší použít pro obarvení chromatinu. Laboratoř má ale finance pouze pro čtyři protilátky rozpoznávající histonové modifikace. Které z nich byste </w:t>
      </w:r>
      <w:proofErr w:type="spellStart"/>
      <w:r w:rsidR="00525E4C">
        <w:rPr>
          <w:sz w:val="22"/>
          <w:szCs w:val="22"/>
          <w:lang w:val="cs-CZ"/>
        </w:rPr>
        <w:t>Lassemu</w:t>
      </w:r>
      <w:proofErr w:type="spellEnd"/>
      <w:r w:rsidR="00525E4C">
        <w:rPr>
          <w:sz w:val="22"/>
          <w:szCs w:val="22"/>
          <w:lang w:val="cs-CZ"/>
        </w:rPr>
        <w:t xml:space="preserve"> doporučili jako nejinformativnější pro první sadu experimentů</w:t>
      </w:r>
    </w:p>
    <w:p w:rsidR="00525E4C" w:rsidRPr="00506E03" w:rsidRDefault="00525E4C" w:rsidP="00525E4C">
      <w:pPr>
        <w:rPr>
          <w:sz w:val="22"/>
          <w:szCs w:val="22"/>
          <w:lang w:val="cs-CZ"/>
        </w:rPr>
      </w:pPr>
    </w:p>
    <w:p w:rsidR="00525E4C" w:rsidRPr="00525E4C" w:rsidRDefault="00525E4C" w:rsidP="00525E4C">
      <w:pPr>
        <w:ind w:left="720" w:right="-360" w:hanging="270"/>
        <w:rPr>
          <w:i/>
          <w:color w:val="0070C0"/>
          <w:sz w:val="22"/>
          <w:szCs w:val="22"/>
          <w:lang w:val="cs-CZ"/>
        </w:rPr>
      </w:pPr>
      <w:r w:rsidRPr="00525E4C">
        <w:rPr>
          <w:i/>
          <w:color w:val="0070C0"/>
          <w:sz w:val="22"/>
          <w:szCs w:val="22"/>
          <w:lang w:val="cs-CZ"/>
        </w:rPr>
        <w:t>1)</w:t>
      </w:r>
      <w:r w:rsidRPr="00525E4C">
        <w:rPr>
          <w:i/>
          <w:color w:val="0070C0"/>
          <w:sz w:val="22"/>
          <w:szCs w:val="22"/>
          <w:lang w:val="cs-CZ"/>
        </w:rPr>
        <w:tab/>
        <w:t xml:space="preserve">Navrhněte čtyři primární protilátky, které by měl </w:t>
      </w:r>
      <w:proofErr w:type="spellStart"/>
      <w:r w:rsidRPr="00525E4C">
        <w:rPr>
          <w:i/>
          <w:color w:val="0070C0"/>
          <w:sz w:val="22"/>
          <w:szCs w:val="22"/>
          <w:lang w:val="cs-CZ"/>
        </w:rPr>
        <w:t>Lasse</w:t>
      </w:r>
      <w:proofErr w:type="spellEnd"/>
      <w:r w:rsidRPr="00525E4C">
        <w:rPr>
          <w:i/>
          <w:color w:val="0070C0"/>
          <w:sz w:val="22"/>
          <w:szCs w:val="22"/>
          <w:lang w:val="cs-CZ"/>
        </w:rPr>
        <w:t xml:space="preserve"> použít a najděte je v katalogu </w:t>
      </w:r>
      <w:proofErr w:type="spellStart"/>
      <w:r w:rsidRPr="00525E4C">
        <w:rPr>
          <w:i/>
          <w:color w:val="0070C0"/>
          <w:sz w:val="22"/>
          <w:szCs w:val="22"/>
          <w:lang w:val="cs-CZ"/>
        </w:rPr>
        <w:t>Abcam</w:t>
      </w:r>
      <w:proofErr w:type="spellEnd"/>
      <w:r w:rsidRPr="00525E4C">
        <w:rPr>
          <w:i/>
          <w:color w:val="0070C0"/>
          <w:sz w:val="22"/>
          <w:szCs w:val="22"/>
          <w:lang w:val="cs-CZ"/>
        </w:rPr>
        <w:t xml:space="preserve"> a zjistěte jejich cenu..</w:t>
      </w:r>
    </w:p>
    <w:p w:rsidR="00525E4C" w:rsidRPr="00506E03" w:rsidRDefault="00525E4C" w:rsidP="00525E4C">
      <w:pPr>
        <w:rPr>
          <w:sz w:val="22"/>
          <w:szCs w:val="22"/>
          <w:lang w:val="cs-CZ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3130"/>
        <w:gridCol w:w="1320"/>
        <w:gridCol w:w="1320"/>
      </w:tblGrid>
      <w:tr w:rsidR="00525E4C" w:rsidRPr="002C0196" w:rsidTr="002D2BDC">
        <w:tc>
          <w:tcPr>
            <w:tcW w:w="2988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  <w:proofErr w:type="spellStart"/>
            <w:r w:rsidRPr="002C0196">
              <w:rPr>
                <w:sz w:val="22"/>
                <w:szCs w:val="22"/>
                <w:lang w:val="cs-CZ"/>
              </w:rPr>
              <w:t>antibody</w:t>
            </w:r>
            <w:proofErr w:type="spellEnd"/>
          </w:p>
        </w:tc>
        <w:tc>
          <w:tcPr>
            <w:tcW w:w="313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  <w:r w:rsidRPr="002C0196">
              <w:rPr>
                <w:sz w:val="22"/>
                <w:szCs w:val="22"/>
                <w:lang w:val="cs-CZ"/>
              </w:rPr>
              <w:t xml:space="preserve">type </w:t>
            </w:r>
            <w:proofErr w:type="spellStart"/>
            <w:r w:rsidRPr="002C0196">
              <w:rPr>
                <w:sz w:val="22"/>
                <w:szCs w:val="22"/>
                <w:lang w:val="cs-CZ"/>
              </w:rPr>
              <w:t>of</w:t>
            </w:r>
            <w:proofErr w:type="spellEnd"/>
            <w:r w:rsidRPr="002C0196">
              <w:rPr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2C0196">
              <w:rPr>
                <w:sz w:val="22"/>
                <w:szCs w:val="22"/>
                <w:lang w:val="cs-CZ"/>
              </w:rPr>
              <w:t>antibody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  <w:proofErr w:type="spellStart"/>
            <w:r w:rsidRPr="002C0196">
              <w:rPr>
                <w:sz w:val="22"/>
                <w:szCs w:val="22"/>
                <w:lang w:val="cs-CZ"/>
              </w:rPr>
              <w:t>code</w:t>
            </w:r>
            <w:proofErr w:type="spellEnd"/>
            <w:r w:rsidRPr="002C0196">
              <w:rPr>
                <w:sz w:val="22"/>
                <w:szCs w:val="22"/>
                <w:lang w:val="cs-CZ"/>
              </w:rPr>
              <w:t xml:space="preserve"> (</w:t>
            </w:r>
            <w:proofErr w:type="spellStart"/>
            <w:r w:rsidRPr="002C0196">
              <w:rPr>
                <w:sz w:val="22"/>
                <w:szCs w:val="22"/>
                <w:lang w:val="cs-CZ"/>
              </w:rPr>
              <w:t>cat</w:t>
            </w:r>
            <w:proofErr w:type="spellEnd"/>
            <w:r w:rsidRPr="002C0196">
              <w:rPr>
                <w:sz w:val="22"/>
                <w:szCs w:val="22"/>
                <w:lang w:val="cs-CZ"/>
              </w:rPr>
              <w:t>. #)</w:t>
            </w: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  <w:proofErr w:type="spellStart"/>
            <w:r w:rsidRPr="002C0196">
              <w:rPr>
                <w:sz w:val="22"/>
                <w:szCs w:val="22"/>
                <w:lang w:val="cs-CZ"/>
              </w:rPr>
              <w:t>price</w:t>
            </w:r>
            <w:proofErr w:type="spellEnd"/>
          </w:p>
        </w:tc>
      </w:tr>
      <w:tr w:rsidR="00525E4C" w:rsidRPr="002C0196" w:rsidTr="002D2BDC">
        <w:tc>
          <w:tcPr>
            <w:tcW w:w="2988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313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</w:tr>
      <w:tr w:rsidR="00525E4C" w:rsidRPr="002C0196" w:rsidTr="002D2BDC">
        <w:tc>
          <w:tcPr>
            <w:tcW w:w="2988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313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</w:tr>
      <w:tr w:rsidR="00525E4C" w:rsidRPr="002C0196" w:rsidTr="002D2BDC">
        <w:tc>
          <w:tcPr>
            <w:tcW w:w="2988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313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</w:tr>
      <w:tr w:rsidR="00525E4C" w:rsidRPr="002C0196" w:rsidTr="002D2BDC">
        <w:tc>
          <w:tcPr>
            <w:tcW w:w="2988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313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  <w:tc>
          <w:tcPr>
            <w:tcW w:w="1320" w:type="dxa"/>
            <w:shd w:val="clear" w:color="auto" w:fill="auto"/>
          </w:tcPr>
          <w:p w:rsidR="00525E4C" w:rsidRPr="002C0196" w:rsidRDefault="00525E4C" w:rsidP="002D2BDC">
            <w:pPr>
              <w:rPr>
                <w:sz w:val="22"/>
                <w:szCs w:val="22"/>
                <w:lang w:val="cs-CZ"/>
              </w:rPr>
            </w:pPr>
          </w:p>
        </w:tc>
      </w:tr>
    </w:tbl>
    <w:p w:rsidR="00525E4C" w:rsidRPr="00506E03" w:rsidRDefault="00525E4C" w:rsidP="00525E4C">
      <w:pPr>
        <w:rPr>
          <w:sz w:val="22"/>
          <w:szCs w:val="22"/>
          <w:lang w:val="cs-CZ"/>
        </w:rPr>
      </w:pPr>
    </w:p>
    <w:p w:rsidR="00525E4C" w:rsidRPr="00525E4C" w:rsidRDefault="00525E4C" w:rsidP="00525E4C">
      <w:pPr>
        <w:ind w:left="720" w:hanging="360"/>
        <w:rPr>
          <w:i/>
          <w:color w:val="0070C0"/>
          <w:sz w:val="22"/>
          <w:szCs w:val="22"/>
          <w:lang w:val="cs-CZ"/>
        </w:rPr>
      </w:pPr>
      <w:r w:rsidRPr="00525E4C">
        <w:rPr>
          <w:i/>
          <w:color w:val="0070C0"/>
          <w:sz w:val="22"/>
          <w:szCs w:val="22"/>
        </w:rPr>
        <w:t>2</w:t>
      </w:r>
      <w:r w:rsidRPr="00525E4C">
        <w:rPr>
          <w:i/>
          <w:color w:val="0070C0"/>
          <w:sz w:val="22"/>
          <w:szCs w:val="22"/>
          <w:lang w:val="cs-CZ"/>
        </w:rPr>
        <w:t>) Zdůvodněte vaši volbu.</w:t>
      </w:r>
    </w:p>
    <w:p w:rsidR="00525E4C" w:rsidRDefault="00525E4C" w:rsidP="00525E4C">
      <w:pPr>
        <w:rPr>
          <w:lang w:val="cs-CZ"/>
        </w:rPr>
      </w:pPr>
      <w:r>
        <w:rPr>
          <w:lang w:val="cs-CZ"/>
        </w:rPr>
        <w:br w:type="page"/>
      </w:r>
    </w:p>
    <w:p w:rsidR="00525E4C" w:rsidRDefault="00525E4C" w:rsidP="00525E4C">
      <w:pPr>
        <w:ind w:right="-716"/>
        <w:rPr>
          <w:sz w:val="22"/>
          <w:szCs w:val="22"/>
          <w:lang w:val="cs-CZ"/>
        </w:rPr>
      </w:pPr>
      <w:r w:rsidRPr="00525E4C">
        <w:rPr>
          <w:b/>
          <w:sz w:val="22"/>
          <w:szCs w:val="22"/>
          <w:lang w:val="cs-CZ"/>
        </w:rPr>
        <w:lastRenderedPageBreak/>
        <w:t>2.</w:t>
      </w:r>
      <w:r>
        <w:rPr>
          <w:sz w:val="22"/>
          <w:szCs w:val="22"/>
          <w:lang w:val="cs-CZ"/>
        </w:rPr>
        <w:tab/>
      </w:r>
      <w:proofErr w:type="spellStart"/>
      <w:r>
        <w:rPr>
          <w:sz w:val="22"/>
          <w:szCs w:val="22"/>
          <w:lang w:val="cs-CZ"/>
        </w:rPr>
        <w:t>Lasse</w:t>
      </w:r>
      <w:proofErr w:type="spellEnd"/>
      <w:r>
        <w:rPr>
          <w:sz w:val="22"/>
          <w:szCs w:val="22"/>
          <w:lang w:val="cs-CZ"/>
        </w:rPr>
        <w:t xml:space="preserve"> p</w:t>
      </w:r>
      <w:r w:rsidRPr="00746940">
        <w:rPr>
          <w:sz w:val="22"/>
          <w:szCs w:val="22"/>
          <w:lang w:val="cs-CZ"/>
        </w:rPr>
        <w:t>řipravil chromozomální roztěry</w:t>
      </w:r>
      <w:r w:rsidR="00E15A49">
        <w:rPr>
          <w:sz w:val="22"/>
          <w:szCs w:val="22"/>
          <w:lang w:val="cs-CZ"/>
        </w:rPr>
        <w:t xml:space="preserve"> ze vzorků</w:t>
      </w:r>
      <w:r>
        <w:rPr>
          <w:sz w:val="22"/>
          <w:szCs w:val="22"/>
          <w:lang w:val="cs-CZ"/>
        </w:rPr>
        <w:t xml:space="preserve"> z obou pohlaví písečných červů</w:t>
      </w:r>
      <w:r w:rsidRPr="00746940">
        <w:rPr>
          <w:sz w:val="22"/>
          <w:szCs w:val="22"/>
          <w:lang w:val="cs-CZ"/>
        </w:rPr>
        <w:t xml:space="preserve">, které obarvil protilátkami proti konzervované části CENPA (zelená sekundární protilátka) v kombinaci buď s protilátkou proti </w:t>
      </w:r>
      <w:r>
        <w:rPr>
          <w:sz w:val="22"/>
          <w:szCs w:val="22"/>
          <w:lang w:val="cs-CZ"/>
        </w:rPr>
        <w:t xml:space="preserve">heterochromatinovému </w:t>
      </w:r>
      <w:proofErr w:type="spellStart"/>
      <w:r>
        <w:rPr>
          <w:sz w:val="22"/>
          <w:szCs w:val="22"/>
          <w:lang w:val="cs-CZ"/>
        </w:rPr>
        <w:t>markeru</w:t>
      </w:r>
      <w:proofErr w:type="spellEnd"/>
      <w:r>
        <w:rPr>
          <w:sz w:val="22"/>
          <w:szCs w:val="22"/>
          <w:lang w:val="cs-CZ"/>
        </w:rPr>
        <w:t xml:space="preserve"> anebo </w:t>
      </w:r>
      <w:proofErr w:type="spellStart"/>
      <w:r>
        <w:rPr>
          <w:sz w:val="22"/>
          <w:szCs w:val="22"/>
          <w:lang w:val="cs-CZ"/>
        </w:rPr>
        <w:t>euchromartinovému</w:t>
      </w:r>
      <w:proofErr w:type="spellEnd"/>
      <w:r>
        <w:rPr>
          <w:sz w:val="22"/>
          <w:szCs w:val="22"/>
          <w:lang w:val="cs-CZ"/>
        </w:rPr>
        <w:t xml:space="preserve"> </w:t>
      </w:r>
      <w:proofErr w:type="spellStart"/>
      <w:r>
        <w:rPr>
          <w:sz w:val="22"/>
          <w:szCs w:val="22"/>
          <w:lang w:val="cs-CZ"/>
        </w:rPr>
        <w:t>markeru</w:t>
      </w:r>
      <w:proofErr w:type="spellEnd"/>
      <w:r w:rsidRPr="00746940">
        <w:rPr>
          <w:sz w:val="22"/>
          <w:szCs w:val="22"/>
          <w:lang w:val="cs-CZ"/>
        </w:rPr>
        <w:t xml:space="preserve">. U obou těchto protilátek použil červenou sekundární protilátku a DNA obarvil modře pomocí DAPI. Bohužel, pro označení sklíček použil smytelný fix a na konci </w:t>
      </w:r>
      <w:r>
        <w:rPr>
          <w:sz w:val="22"/>
          <w:szCs w:val="22"/>
          <w:lang w:val="cs-CZ"/>
        </w:rPr>
        <w:t xml:space="preserve">experimentu </w:t>
      </w:r>
      <w:r w:rsidRPr="00746940">
        <w:rPr>
          <w:sz w:val="22"/>
          <w:szCs w:val="22"/>
          <w:lang w:val="cs-CZ"/>
        </w:rPr>
        <w:t xml:space="preserve">zjistil, že se mu smylo označení, takže neví, která sklíčka byla se samčím a který se </w:t>
      </w:r>
      <w:proofErr w:type="spellStart"/>
      <w:r w:rsidRPr="00746940">
        <w:rPr>
          <w:sz w:val="22"/>
          <w:szCs w:val="22"/>
          <w:lang w:val="cs-CZ"/>
        </w:rPr>
        <w:t>samiččím</w:t>
      </w:r>
      <w:proofErr w:type="spellEnd"/>
      <w:r w:rsidRPr="00746940">
        <w:rPr>
          <w:sz w:val="22"/>
          <w:szCs w:val="22"/>
          <w:lang w:val="cs-CZ"/>
        </w:rPr>
        <w:t xml:space="preserve"> roztěrem a také neví, která byla barvená </w:t>
      </w:r>
      <w:r>
        <w:rPr>
          <w:sz w:val="22"/>
          <w:szCs w:val="22"/>
          <w:lang w:val="cs-CZ"/>
        </w:rPr>
        <w:t xml:space="preserve">na heterochromatin a která na </w:t>
      </w:r>
      <w:proofErr w:type="spellStart"/>
      <w:r>
        <w:rPr>
          <w:sz w:val="22"/>
          <w:szCs w:val="22"/>
          <w:lang w:val="cs-CZ"/>
        </w:rPr>
        <w:t>euchromatin</w:t>
      </w:r>
      <w:proofErr w:type="spellEnd"/>
      <w:r>
        <w:rPr>
          <w:sz w:val="22"/>
          <w:szCs w:val="22"/>
          <w:lang w:val="cs-CZ"/>
        </w:rPr>
        <w:t xml:space="preserve">. </w:t>
      </w:r>
      <w:r w:rsidRPr="00746940">
        <w:rPr>
          <w:sz w:val="22"/>
          <w:szCs w:val="22"/>
          <w:lang w:val="cs-CZ"/>
        </w:rPr>
        <w:t xml:space="preserve">Nicméně všechna sklíčka prohlédl pod fluorescenčním mikroskopem a na </w:t>
      </w:r>
      <w:r>
        <w:rPr>
          <w:sz w:val="22"/>
          <w:szCs w:val="22"/>
          <w:lang w:val="cs-CZ"/>
        </w:rPr>
        <w:t>jednom ze čtyř uviděl</w:t>
      </w:r>
      <w:r w:rsidRPr="00746940">
        <w:rPr>
          <w:sz w:val="22"/>
          <w:szCs w:val="22"/>
          <w:lang w:val="cs-CZ"/>
        </w:rPr>
        <w:t xml:space="preserve"> </w:t>
      </w:r>
      <w:r w:rsidR="00E15A49">
        <w:rPr>
          <w:sz w:val="22"/>
          <w:szCs w:val="22"/>
          <w:lang w:val="cs-CZ"/>
        </w:rPr>
        <w:t>takto</w:t>
      </w:r>
      <w:r w:rsidRPr="00746940">
        <w:rPr>
          <w:sz w:val="22"/>
          <w:szCs w:val="22"/>
          <w:lang w:val="cs-CZ"/>
        </w:rPr>
        <w:t xml:space="preserve"> </w:t>
      </w:r>
      <w:r>
        <w:rPr>
          <w:sz w:val="22"/>
          <w:szCs w:val="22"/>
          <w:lang w:val="cs-CZ"/>
        </w:rPr>
        <w:t>obarvený roztěr</w:t>
      </w:r>
      <w:r w:rsidRPr="00746940">
        <w:rPr>
          <w:sz w:val="22"/>
          <w:szCs w:val="22"/>
          <w:lang w:val="cs-CZ"/>
        </w:rPr>
        <w:t>, zatímco takový si</w:t>
      </w:r>
      <w:r>
        <w:rPr>
          <w:sz w:val="22"/>
          <w:szCs w:val="22"/>
          <w:lang w:val="cs-CZ"/>
        </w:rPr>
        <w:t>lný signál v červeném kanále na žádném ze zbývajících tří sklíček neviděl</w:t>
      </w:r>
      <w:r w:rsidRPr="00746940">
        <w:rPr>
          <w:sz w:val="22"/>
          <w:szCs w:val="22"/>
          <w:lang w:val="cs-CZ"/>
        </w:rPr>
        <w:t>:</w:t>
      </w:r>
    </w:p>
    <w:p w:rsidR="00525E4C" w:rsidRDefault="00525E4C" w:rsidP="00525E4C">
      <w:pPr>
        <w:ind w:right="-270"/>
        <w:rPr>
          <w:sz w:val="22"/>
          <w:szCs w:val="22"/>
          <w:lang w:val="cs-CZ"/>
        </w:rPr>
      </w:pPr>
    </w:p>
    <w:p w:rsidR="00525E4C" w:rsidRDefault="00525E4C" w:rsidP="00525E4C">
      <w:pPr>
        <w:rPr>
          <w:sz w:val="22"/>
          <w:szCs w:val="22"/>
          <w:lang w:val="cs-CZ"/>
        </w:rPr>
      </w:pPr>
      <w:r>
        <w:rPr>
          <w:noProof/>
          <w:sz w:val="22"/>
          <w:szCs w:val="22"/>
          <w:lang w:val="cs-CZ"/>
        </w:rPr>
        <w:drawing>
          <wp:inline distT="0" distB="0" distL="0" distR="0">
            <wp:extent cx="3790950" cy="2847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E4C" w:rsidRPr="00944F44" w:rsidRDefault="00525E4C" w:rsidP="00525E4C">
      <w:pPr>
        <w:ind w:left="720" w:hanging="360"/>
        <w:rPr>
          <w:color w:val="4472C4"/>
          <w:sz w:val="22"/>
          <w:szCs w:val="22"/>
          <w:lang w:val="cs-CZ"/>
        </w:rPr>
      </w:pPr>
    </w:p>
    <w:p w:rsidR="00525E4C" w:rsidRPr="009D7382" w:rsidRDefault="00525E4C" w:rsidP="00525E4C">
      <w:pPr>
        <w:ind w:left="284" w:hanging="360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1)</w:t>
      </w:r>
      <w:r w:rsidRPr="009D7382">
        <w:rPr>
          <w:i/>
          <w:color w:val="0070C0"/>
          <w:sz w:val="22"/>
          <w:szCs w:val="22"/>
          <w:lang w:val="cs-CZ"/>
        </w:rPr>
        <w:tab/>
        <w:t>Jaký je nejpravděpodobnější způsob kompenzace genové exprese na pohlavních chromozomech tohoto druhu podle tohoto výsledku? Zdůvodněte svou úvahu.</w:t>
      </w:r>
    </w:p>
    <w:p w:rsidR="00525E4C" w:rsidRPr="009D7382" w:rsidRDefault="00525E4C" w:rsidP="00525E4C">
      <w:pPr>
        <w:ind w:left="284" w:hanging="360"/>
        <w:rPr>
          <w:i/>
          <w:color w:val="0070C0"/>
          <w:sz w:val="22"/>
          <w:szCs w:val="22"/>
          <w:lang w:val="cs-CZ"/>
        </w:rPr>
      </w:pPr>
    </w:p>
    <w:p w:rsidR="00525E4C" w:rsidRPr="009D7382" w:rsidRDefault="00525E4C" w:rsidP="00525E4C">
      <w:pPr>
        <w:ind w:left="284" w:hanging="360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2)</w:t>
      </w:r>
      <w:r w:rsidRPr="009D7382">
        <w:rPr>
          <w:i/>
          <w:color w:val="0070C0"/>
          <w:sz w:val="22"/>
          <w:szCs w:val="22"/>
          <w:lang w:val="cs-CZ"/>
        </w:rPr>
        <w:tab/>
        <w:t>Jak byste ověřili, že červeně obarvený chromozom je skutečně pohlavní chromozom?</w:t>
      </w:r>
    </w:p>
    <w:p w:rsidR="00525E4C" w:rsidRPr="009D7382" w:rsidRDefault="00525E4C" w:rsidP="00525E4C">
      <w:pPr>
        <w:ind w:left="284" w:hanging="360"/>
        <w:rPr>
          <w:i/>
          <w:color w:val="0070C0"/>
          <w:sz w:val="22"/>
          <w:szCs w:val="22"/>
          <w:lang w:val="cs-CZ"/>
        </w:rPr>
      </w:pPr>
    </w:p>
    <w:p w:rsidR="00525E4C" w:rsidRPr="009D7382" w:rsidRDefault="00525E4C" w:rsidP="00525E4C">
      <w:pPr>
        <w:ind w:left="284" w:hanging="360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3)</w:t>
      </w:r>
      <w:r w:rsidRPr="009D7382">
        <w:rPr>
          <w:i/>
          <w:color w:val="0070C0"/>
          <w:sz w:val="22"/>
          <w:szCs w:val="22"/>
          <w:lang w:val="cs-CZ"/>
        </w:rPr>
        <w:tab/>
        <w:t xml:space="preserve">Jak byste otestovali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monoalelickou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 xml:space="preserve"> a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bialelickou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 xml:space="preserve"> expresi z chromozomu Q v bi</w:t>
      </w:r>
      <w:r w:rsidR="00E15A49" w:rsidRPr="009D7382">
        <w:rPr>
          <w:i/>
          <w:color w:val="0070C0"/>
          <w:sz w:val="22"/>
          <w:szCs w:val="22"/>
          <w:lang w:val="cs-CZ"/>
        </w:rPr>
        <w:t>o</w:t>
      </w:r>
      <w:r w:rsidRPr="009D7382">
        <w:rPr>
          <w:i/>
          <w:color w:val="0070C0"/>
          <w:sz w:val="22"/>
          <w:szCs w:val="22"/>
          <w:lang w:val="cs-CZ"/>
        </w:rPr>
        <w:t>psiích z písečn</w:t>
      </w:r>
      <w:r w:rsidR="00E15A49" w:rsidRPr="009D7382">
        <w:rPr>
          <w:i/>
          <w:color w:val="0070C0"/>
          <w:sz w:val="22"/>
          <w:szCs w:val="22"/>
          <w:lang w:val="cs-CZ"/>
        </w:rPr>
        <w:t>ého</w:t>
      </w:r>
      <w:r w:rsidRPr="009D7382">
        <w:rPr>
          <w:i/>
          <w:color w:val="0070C0"/>
          <w:sz w:val="22"/>
          <w:szCs w:val="22"/>
          <w:lang w:val="cs-CZ"/>
        </w:rPr>
        <w:t xml:space="preserve"> červa? Máte k dispozici kousky tkáně z písečných červů</w:t>
      </w:r>
      <w:r w:rsidR="00E15A49" w:rsidRPr="009D7382">
        <w:rPr>
          <w:i/>
          <w:color w:val="0070C0"/>
          <w:sz w:val="22"/>
          <w:szCs w:val="22"/>
          <w:lang w:val="cs-CZ"/>
        </w:rPr>
        <w:t xml:space="preserve">, které </w:t>
      </w:r>
      <w:r w:rsidRPr="009D7382">
        <w:rPr>
          <w:i/>
          <w:color w:val="0070C0"/>
          <w:sz w:val="22"/>
          <w:szCs w:val="22"/>
          <w:lang w:val="cs-CZ"/>
        </w:rPr>
        <w:t xml:space="preserve">byly okamžitě naloženy do formalínu nebo </w:t>
      </w:r>
      <w:r w:rsidR="00E15A49" w:rsidRPr="009D7382">
        <w:rPr>
          <w:i/>
          <w:color w:val="0070C0"/>
          <w:sz w:val="22"/>
          <w:szCs w:val="22"/>
          <w:lang w:val="cs-CZ"/>
        </w:rPr>
        <w:t xml:space="preserve">zamraženy v </w:t>
      </w:r>
      <w:r w:rsidRPr="009D7382">
        <w:rPr>
          <w:i/>
          <w:color w:val="0070C0"/>
          <w:sz w:val="22"/>
          <w:szCs w:val="22"/>
          <w:lang w:val="cs-CZ"/>
        </w:rPr>
        <w:t>kapalné</w:t>
      </w:r>
      <w:r w:rsidR="00E15A49" w:rsidRPr="009D7382">
        <w:rPr>
          <w:i/>
          <w:color w:val="0070C0"/>
          <w:sz w:val="22"/>
          <w:szCs w:val="22"/>
          <w:lang w:val="cs-CZ"/>
        </w:rPr>
        <w:t>m</w:t>
      </w:r>
      <w:r w:rsidRPr="009D7382">
        <w:rPr>
          <w:i/>
          <w:color w:val="0070C0"/>
          <w:sz w:val="22"/>
          <w:szCs w:val="22"/>
          <w:lang w:val="cs-CZ"/>
        </w:rPr>
        <w:t xml:space="preserve"> dusíku.</w:t>
      </w:r>
    </w:p>
    <w:p w:rsidR="00525E4C" w:rsidRPr="00944F44" w:rsidRDefault="00525E4C" w:rsidP="00525E4C">
      <w:pPr>
        <w:ind w:left="720" w:hanging="360"/>
        <w:rPr>
          <w:color w:val="4472C4"/>
          <w:sz w:val="22"/>
          <w:szCs w:val="22"/>
          <w:lang w:val="cs-CZ"/>
        </w:rPr>
      </w:pPr>
    </w:p>
    <w:p w:rsidR="00525E4C" w:rsidRPr="00944F44" w:rsidRDefault="00525E4C" w:rsidP="00525E4C">
      <w:pPr>
        <w:ind w:left="284" w:hanging="360"/>
        <w:rPr>
          <w:i/>
          <w:color w:val="70AD47"/>
          <w:sz w:val="22"/>
          <w:szCs w:val="22"/>
          <w:lang w:val="cs-CZ"/>
        </w:rPr>
      </w:pPr>
      <w:r w:rsidRPr="00944F44">
        <w:rPr>
          <w:i/>
          <w:color w:val="70AD47"/>
          <w:sz w:val="22"/>
          <w:szCs w:val="22"/>
          <w:lang w:val="cs-CZ"/>
        </w:rPr>
        <w:t xml:space="preserve">BONUS: Bonus dostane ten, jehož řešení </w:t>
      </w:r>
      <w:r w:rsidR="00E15A49">
        <w:rPr>
          <w:i/>
          <w:color w:val="70AD47"/>
          <w:sz w:val="22"/>
          <w:szCs w:val="22"/>
          <w:lang w:val="cs-CZ"/>
        </w:rPr>
        <w:t>by</w:t>
      </w:r>
      <w:r w:rsidRPr="00944F44">
        <w:rPr>
          <w:i/>
          <w:color w:val="70AD47"/>
          <w:sz w:val="22"/>
          <w:szCs w:val="22"/>
          <w:lang w:val="cs-CZ"/>
        </w:rPr>
        <w:t xml:space="preserve"> dobře fungova</w:t>
      </w:r>
      <w:r w:rsidR="00E15A49">
        <w:rPr>
          <w:i/>
          <w:color w:val="70AD47"/>
          <w:sz w:val="22"/>
          <w:szCs w:val="22"/>
          <w:lang w:val="cs-CZ"/>
        </w:rPr>
        <w:t>lo</w:t>
      </w:r>
      <w:r w:rsidRPr="00944F44">
        <w:rPr>
          <w:i/>
          <w:color w:val="70AD47"/>
          <w:sz w:val="22"/>
          <w:szCs w:val="22"/>
          <w:lang w:val="cs-CZ"/>
        </w:rPr>
        <w:t xml:space="preserve"> a </w:t>
      </w:r>
      <w:r w:rsidR="00E15A49">
        <w:rPr>
          <w:i/>
          <w:color w:val="70AD47"/>
          <w:sz w:val="22"/>
          <w:szCs w:val="22"/>
          <w:lang w:val="cs-CZ"/>
        </w:rPr>
        <w:t>bylo</w:t>
      </w:r>
      <w:r w:rsidRPr="00944F44">
        <w:rPr>
          <w:i/>
          <w:color w:val="70AD47"/>
          <w:sz w:val="22"/>
          <w:szCs w:val="22"/>
          <w:lang w:val="cs-CZ"/>
        </w:rPr>
        <w:t xml:space="preserve"> přiměřeně drahé.</w:t>
      </w:r>
    </w:p>
    <w:p w:rsidR="00525E4C" w:rsidRPr="00944F44" w:rsidRDefault="00525E4C" w:rsidP="00525E4C">
      <w:pPr>
        <w:ind w:left="720" w:hanging="360"/>
        <w:rPr>
          <w:color w:val="4472C4"/>
          <w:sz w:val="22"/>
          <w:szCs w:val="22"/>
          <w:lang w:val="cs-CZ"/>
        </w:rPr>
      </w:pPr>
    </w:p>
    <w:p w:rsidR="00525E4C" w:rsidRDefault="00525E4C" w:rsidP="00525E4C">
      <w:pPr>
        <w:ind w:right="-450"/>
        <w:rPr>
          <w:sz w:val="22"/>
          <w:szCs w:val="22"/>
          <w:lang w:val="cs-CZ"/>
        </w:rPr>
      </w:pPr>
      <w:proofErr w:type="spellStart"/>
      <w:r>
        <w:rPr>
          <w:sz w:val="22"/>
          <w:szCs w:val="22"/>
          <w:lang w:val="cs-CZ"/>
        </w:rPr>
        <w:t>Lasseho</w:t>
      </w:r>
      <w:proofErr w:type="spellEnd"/>
      <w:r>
        <w:rPr>
          <w:sz w:val="22"/>
          <w:szCs w:val="22"/>
          <w:lang w:val="cs-CZ"/>
        </w:rPr>
        <w:t xml:space="preserve"> napadlo, že by v regulaci genové exprese tohoto druhu mohla hrát role DNA metylace. Přišel za šéfem se žádostí o nákup protilátek proti </w:t>
      </w:r>
      <w:proofErr w:type="spellStart"/>
      <w:r>
        <w:rPr>
          <w:sz w:val="22"/>
          <w:szCs w:val="22"/>
          <w:lang w:val="cs-CZ"/>
        </w:rPr>
        <w:t>metylované</w:t>
      </w:r>
      <w:proofErr w:type="spellEnd"/>
      <w:r>
        <w:rPr>
          <w:sz w:val="22"/>
          <w:szCs w:val="22"/>
          <w:lang w:val="cs-CZ"/>
        </w:rPr>
        <w:t xml:space="preserve"> DNA a reagencií pro </w:t>
      </w:r>
      <w:proofErr w:type="spellStart"/>
      <w:r>
        <w:rPr>
          <w:sz w:val="22"/>
          <w:szCs w:val="22"/>
          <w:lang w:val="cs-CZ"/>
        </w:rPr>
        <w:t>MeDIP</w:t>
      </w:r>
      <w:proofErr w:type="spellEnd"/>
      <w:r>
        <w:rPr>
          <w:sz w:val="22"/>
          <w:szCs w:val="22"/>
          <w:lang w:val="cs-CZ"/>
        </w:rPr>
        <w:t xml:space="preserve"> a bisulfite </w:t>
      </w:r>
      <w:proofErr w:type="spellStart"/>
      <w:r>
        <w:rPr>
          <w:sz w:val="22"/>
          <w:szCs w:val="22"/>
          <w:lang w:val="cs-CZ"/>
        </w:rPr>
        <w:t>sequencing</w:t>
      </w:r>
      <w:proofErr w:type="spellEnd"/>
      <w:r>
        <w:rPr>
          <w:sz w:val="22"/>
          <w:szCs w:val="22"/>
          <w:lang w:val="cs-CZ"/>
        </w:rPr>
        <w:t xml:space="preserve">. Šéf ho </w:t>
      </w:r>
      <w:r w:rsidR="005B122B">
        <w:rPr>
          <w:sz w:val="22"/>
          <w:szCs w:val="22"/>
          <w:lang w:val="cs-CZ"/>
        </w:rPr>
        <w:t>zadržel</w:t>
      </w:r>
      <w:r>
        <w:rPr>
          <w:sz w:val="22"/>
          <w:szCs w:val="22"/>
          <w:lang w:val="cs-CZ"/>
        </w:rPr>
        <w:t xml:space="preserve"> s tím, že nejdříve mu musí </w:t>
      </w:r>
      <w:r w:rsidR="005B122B">
        <w:rPr>
          <w:sz w:val="22"/>
          <w:szCs w:val="22"/>
          <w:lang w:val="cs-CZ"/>
        </w:rPr>
        <w:t>dát</w:t>
      </w:r>
      <w:r>
        <w:rPr>
          <w:sz w:val="22"/>
          <w:szCs w:val="22"/>
          <w:lang w:val="cs-CZ"/>
        </w:rPr>
        <w:t xml:space="preserve"> nějaký důkaz, že u písečn</w:t>
      </w:r>
      <w:r w:rsidR="005B122B">
        <w:rPr>
          <w:sz w:val="22"/>
          <w:szCs w:val="22"/>
          <w:lang w:val="cs-CZ"/>
        </w:rPr>
        <w:t>ého</w:t>
      </w:r>
      <w:r>
        <w:rPr>
          <w:sz w:val="22"/>
          <w:szCs w:val="22"/>
          <w:lang w:val="cs-CZ"/>
        </w:rPr>
        <w:t xml:space="preserve"> červa DNA metylace genomu vůbec existuje a že mu na to musí stačit počítač a 10 </w:t>
      </w:r>
      <w:proofErr w:type="spellStart"/>
      <w:r>
        <w:rPr>
          <w:sz w:val="22"/>
          <w:szCs w:val="22"/>
          <w:lang w:val="cs-CZ"/>
        </w:rPr>
        <w:t>kb</w:t>
      </w:r>
      <w:proofErr w:type="spellEnd"/>
      <w:r>
        <w:rPr>
          <w:sz w:val="22"/>
          <w:szCs w:val="22"/>
          <w:lang w:val="cs-CZ"/>
        </w:rPr>
        <w:t xml:space="preserve"> DNA sekvence.</w:t>
      </w:r>
    </w:p>
    <w:p w:rsidR="00525E4C" w:rsidRDefault="00525E4C" w:rsidP="00525E4C">
      <w:pPr>
        <w:rPr>
          <w:sz w:val="22"/>
          <w:szCs w:val="22"/>
          <w:lang w:val="cs-CZ"/>
        </w:rPr>
      </w:pPr>
    </w:p>
    <w:p w:rsidR="00525E4C" w:rsidRPr="005B122B" w:rsidRDefault="00525E4C" w:rsidP="00525E4C">
      <w:pPr>
        <w:rPr>
          <w:i/>
          <w:color w:val="0070C0"/>
          <w:sz w:val="22"/>
          <w:szCs w:val="22"/>
          <w:lang w:val="cs-CZ"/>
        </w:rPr>
      </w:pPr>
      <w:r w:rsidRPr="005B122B">
        <w:rPr>
          <w:i/>
          <w:color w:val="0070C0"/>
          <w:sz w:val="22"/>
          <w:szCs w:val="22"/>
          <w:lang w:val="cs-CZ"/>
        </w:rPr>
        <w:t xml:space="preserve">4) Použijte přiložený fragment 10 </w:t>
      </w:r>
      <w:proofErr w:type="spellStart"/>
      <w:r w:rsidRPr="005B122B">
        <w:rPr>
          <w:i/>
          <w:color w:val="0070C0"/>
          <w:sz w:val="22"/>
          <w:szCs w:val="22"/>
          <w:lang w:val="cs-CZ"/>
        </w:rPr>
        <w:t>kb</w:t>
      </w:r>
      <w:proofErr w:type="spellEnd"/>
      <w:r w:rsidRPr="005B122B">
        <w:rPr>
          <w:i/>
          <w:color w:val="0070C0"/>
          <w:sz w:val="22"/>
          <w:szCs w:val="22"/>
          <w:lang w:val="cs-CZ"/>
        </w:rPr>
        <w:t xml:space="preserve"> genomové sekvence tohoto druhu (</w:t>
      </w:r>
      <w:r w:rsidRPr="005B122B">
        <w:rPr>
          <w:i/>
          <w:color w:val="0070C0"/>
          <w:sz w:val="22"/>
          <w:szCs w:val="22"/>
        </w:rPr>
        <w:t xml:space="preserve">sandworm 10 kb shotgun sequence.txt) </w:t>
      </w:r>
      <w:r w:rsidRPr="005B122B">
        <w:rPr>
          <w:i/>
          <w:color w:val="0070C0"/>
          <w:sz w:val="22"/>
          <w:szCs w:val="22"/>
          <w:lang w:val="cs-CZ"/>
        </w:rPr>
        <w:t>a zjistěte, jestli obsahuje známky přítomnosti DNA metylace.</w:t>
      </w:r>
    </w:p>
    <w:p w:rsidR="00525E4C" w:rsidRPr="00944F44" w:rsidRDefault="00525E4C" w:rsidP="00525E4C">
      <w:pPr>
        <w:rPr>
          <w:color w:val="4472C4"/>
          <w:sz w:val="22"/>
          <w:szCs w:val="22"/>
          <w:lang w:val="cs-CZ"/>
        </w:rPr>
      </w:pPr>
    </w:p>
    <w:p w:rsidR="00525E4C" w:rsidRPr="005B122B" w:rsidRDefault="00525E4C" w:rsidP="00525E4C">
      <w:pPr>
        <w:rPr>
          <w:i/>
          <w:color w:val="0070C0"/>
          <w:sz w:val="22"/>
          <w:szCs w:val="22"/>
          <w:lang w:val="cs-CZ"/>
        </w:rPr>
      </w:pPr>
      <w:r w:rsidRPr="005B122B">
        <w:rPr>
          <w:i/>
          <w:color w:val="0070C0"/>
          <w:sz w:val="22"/>
          <w:szCs w:val="22"/>
          <w:lang w:val="cs-CZ"/>
        </w:rPr>
        <w:t>5) Kdybyste měli k dispozici kompletní genom</w:t>
      </w:r>
      <w:r w:rsidR="005B122B">
        <w:rPr>
          <w:i/>
          <w:color w:val="0070C0"/>
          <w:sz w:val="22"/>
          <w:szCs w:val="22"/>
          <w:lang w:val="cs-CZ"/>
        </w:rPr>
        <w:t xml:space="preserve"> písečného červa</w:t>
      </w:r>
      <w:r w:rsidRPr="005B122B">
        <w:rPr>
          <w:i/>
          <w:color w:val="0070C0"/>
          <w:sz w:val="22"/>
          <w:szCs w:val="22"/>
          <w:lang w:val="cs-CZ"/>
        </w:rPr>
        <w:t>, co byste na počítači dále udělali, abyste zjistili, jestli u tohoto druhu může být přítomna metylace DNA? (ve dvou, třech větách napište, jak byste postupovali).</w:t>
      </w:r>
    </w:p>
    <w:p w:rsidR="00525E4C" w:rsidRDefault="00525E4C" w:rsidP="00525E4C">
      <w:pPr>
        <w:pStyle w:val="Heading1"/>
        <w:rPr>
          <w:noProof/>
        </w:rPr>
      </w:pPr>
      <w:r>
        <w:rPr>
          <w:b/>
        </w:rPr>
        <w:br w:type="page"/>
      </w: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22D98CAA" wp14:editId="0EF60A36">
            <wp:simplePos x="0" y="0"/>
            <wp:positionH relativeFrom="margin">
              <wp:posOffset>4067175</wp:posOffset>
            </wp:positionH>
            <wp:positionV relativeFrom="paragraph">
              <wp:posOffset>0</wp:posOffset>
            </wp:positionV>
            <wp:extent cx="1590675" cy="1049655"/>
            <wp:effectExtent l="0" t="0" r="9525" b="0"/>
            <wp:wrapTight wrapText="bothSides">
              <wp:wrapPolygon edited="0">
                <wp:start x="0" y="0"/>
                <wp:lineTo x="0" y="21169"/>
                <wp:lineTo x="21471" y="21169"/>
                <wp:lineTo x="21471" y="0"/>
                <wp:lineTo x="0" y="0"/>
              </wp:wrapPolygon>
            </wp:wrapTight>
            <wp:docPr id="2" name="Picture 2" descr="Lampr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mpre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06E03">
        <w:rPr>
          <w:b/>
          <w:sz w:val="22"/>
          <w:szCs w:val="22"/>
        </w:rPr>
        <w:t xml:space="preserve">1. </w:t>
      </w:r>
      <w:r w:rsidRPr="00506E03">
        <w:rPr>
          <w:sz w:val="22"/>
          <w:szCs w:val="22"/>
        </w:rPr>
        <w:tab/>
      </w:r>
      <w:r>
        <w:rPr>
          <w:sz w:val="22"/>
          <w:szCs w:val="22"/>
        </w:rPr>
        <w:t xml:space="preserve">Aby mohl lépe poznat regulaci </w:t>
      </w:r>
      <w:proofErr w:type="spellStart"/>
      <w:r>
        <w:rPr>
          <w:sz w:val="22"/>
          <w:szCs w:val="22"/>
        </w:rPr>
        <w:t>pluripotence</w:t>
      </w:r>
      <w:proofErr w:type="spellEnd"/>
      <w:r>
        <w:rPr>
          <w:sz w:val="22"/>
          <w:szCs w:val="22"/>
        </w:rPr>
        <w:t xml:space="preserve"> u mihulí, </w:t>
      </w:r>
      <w:proofErr w:type="spellStart"/>
      <w:r>
        <w:rPr>
          <w:sz w:val="22"/>
          <w:szCs w:val="22"/>
        </w:rPr>
        <w:t>Lasse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Sinkkonen</w:t>
      </w:r>
      <w:proofErr w:type="spellEnd"/>
      <w:r>
        <w:rPr>
          <w:sz w:val="22"/>
          <w:szCs w:val="22"/>
        </w:rPr>
        <w:t xml:space="preserve"> vás žádá o pomoc:</w:t>
      </w:r>
    </w:p>
    <w:p w:rsidR="00525E4C" w:rsidRDefault="00525E4C" w:rsidP="00525E4C">
      <w:pPr>
        <w:rPr>
          <w:lang w:val="cs-CZ"/>
        </w:rPr>
      </w:pPr>
    </w:p>
    <w:p w:rsidR="00525E4C" w:rsidRDefault="00525E4C" w:rsidP="00525E4C">
      <w:pPr>
        <w:rPr>
          <w:lang w:val="cs-CZ"/>
        </w:rPr>
      </w:pPr>
    </w:p>
    <w:p w:rsidR="00525E4C" w:rsidRDefault="00525E4C" w:rsidP="00525E4C">
      <w:pPr>
        <w:rPr>
          <w:lang w:val="cs-CZ"/>
        </w:rPr>
      </w:pPr>
    </w:p>
    <w:p w:rsidR="00525E4C" w:rsidRDefault="00525E4C" w:rsidP="00525E4C">
      <w:pPr>
        <w:rPr>
          <w:lang w:val="cs-CZ"/>
        </w:rPr>
      </w:pPr>
    </w:p>
    <w:p w:rsidR="00525E4C" w:rsidRDefault="00525E4C" w:rsidP="00525E4C">
      <w:pPr>
        <w:rPr>
          <w:lang w:val="cs-CZ"/>
        </w:rPr>
      </w:pPr>
    </w:p>
    <w:p w:rsidR="00525E4C" w:rsidRPr="00525E4C" w:rsidRDefault="00525E4C" w:rsidP="00525E4C">
      <w:pPr>
        <w:rPr>
          <w:lang w:val="cs-CZ"/>
        </w:rPr>
      </w:pPr>
    </w:p>
    <w:p w:rsidR="00525E4C" w:rsidRPr="00C23441" w:rsidRDefault="00C23441" w:rsidP="00C23441">
      <w:pPr>
        <w:ind w:left="709" w:hanging="425"/>
        <w:rPr>
          <w:i/>
          <w:color w:val="0070C0"/>
          <w:sz w:val="22"/>
          <w:szCs w:val="22"/>
          <w:lang w:val="cs-CZ"/>
        </w:rPr>
      </w:pPr>
      <w:r>
        <w:rPr>
          <w:i/>
          <w:color w:val="0070C0"/>
          <w:sz w:val="22"/>
          <w:szCs w:val="22"/>
        </w:rPr>
        <w:t>1)</w:t>
      </w:r>
      <w:r>
        <w:rPr>
          <w:i/>
          <w:color w:val="0070C0"/>
          <w:sz w:val="22"/>
          <w:szCs w:val="22"/>
        </w:rPr>
        <w:tab/>
      </w:r>
      <w:proofErr w:type="spellStart"/>
      <w:r w:rsidR="00525E4C" w:rsidRPr="00C23441">
        <w:rPr>
          <w:i/>
          <w:color w:val="0070C0"/>
          <w:sz w:val="22"/>
          <w:szCs w:val="22"/>
        </w:rPr>
        <w:t>Navrhněte</w:t>
      </w:r>
      <w:proofErr w:type="spellEnd"/>
      <w:r w:rsidR="00525E4C" w:rsidRPr="00C23441">
        <w:rPr>
          <w:i/>
          <w:color w:val="0070C0"/>
          <w:sz w:val="22"/>
          <w:szCs w:val="22"/>
        </w:rPr>
        <w:t xml:space="preserve"> primery pro </w:t>
      </w:r>
      <w:proofErr w:type="spellStart"/>
      <w:r w:rsidR="00525E4C" w:rsidRPr="00C23441">
        <w:rPr>
          <w:i/>
          <w:color w:val="0070C0"/>
          <w:sz w:val="22"/>
          <w:szCs w:val="22"/>
        </w:rPr>
        <w:t>bisulfit</w:t>
      </w:r>
      <w:r w:rsidR="005B122B">
        <w:rPr>
          <w:i/>
          <w:color w:val="0070C0"/>
          <w:sz w:val="22"/>
          <w:szCs w:val="22"/>
        </w:rPr>
        <w:t>ové</w:t>
      </w:r>
      <w:proofErr w:type="spellEnd"/>
      <w:r w:rsidR="005B122B">
        <w:rPr>
          <w:i/>
          <w:color w:val="0070C0"/>
          <w:sz w:val="22"/>
          <w:szCs w:val="22"/>
        </w:rPr>
        <w:t xml:space="preserve"> sekvenováním </w:t>
      </w:r>
      <w:proofErr w:type="spellStart"/>
      <w:r w:rsidR="00525E4C" w:rsidRPr="00C23441">
        <w:rPr>
          <w:i/>
          <w:color w:val="0070C0"/>
          <w:sz w:val="22"/>
          <w:szCs w:val="22"/>
        </w:rPr>
        <w:t>promotoru</w:t>
      </w:r>
      <w:proofErr w:type="spellEnd"/>
      <w:r w:rsidR="00525E4C" w:rsidRPr="00C23441">
        <w:rPr>
          <w:i/>
          <w:color w:val="0070C0"/>
          <w:sz w:val="22"/>
          <w:szCs w:val="22"/>
        </w:rPr>
        <w:t xml:space="preserve"> genu MYC u </w:t>
      </w:r>
      <w:proofErr w:type="spellStart"/>
      <w:r w:rsidR="00525E4C" w:rsidRPr="00C23441">
        <w:rPr>
          <w:i/>
          <w:color w:val="0070C0"/>
          <w:sz w:val="22"/>
          <w:szCs w:val="22"/>
        </w:rPr>
        <w:t>mihule</w:t>
      </w:r>
      <w:proofErr w:type="spellEnd"/>
      <w:r w:rsidR="00525E4C" w:rsidRPr="00C23441">
        <w:rPr>
          <w:i/>
          <w:color w:val="0070C0"/>
          <w:sz w:val="22"/>
          <w:szCs w:val="22"/>
        </w:rPr>
        <w:t xml:space="preserve"> </w:t>
      </w:r>
      <w:proofErr w:type="spellStart"/>
      <w:r w:rsidR="00525E4C" w:rsidRPr="00C23441">
        <w:rPr>
          <w:i/>
          <w:color w:val="0070C0"/>
          <w:sz w:val="22"/>
          <w:szCs w:val="22"/>
          <w:lang w:val="cs-CZ"/>
        </w:rPr>
        <w:t>Petromyzon</w:t>
      </w:r>
      <w:proofErr w:type="spellEnd"/>
      <w:r w:rsidR="00525E4C" w:rsidRPr="00C23441">
        <w:rPr>
          <w:i/>
          <w:color w:val="0070C0"/>
          <w:sz w:val="22"/>
          <w:szCs w:val="22"/>
          <w:lang w:val="cs-CZ"/>
        </w:rPr>
        <w:t xml:space="preserve"> </w:t>
      </w:r>
      <w:proofErr w:type="spellStart"/>
      <w:r w:rsidR="00525E4C" w:rsidRPr="00C23441">
        <w:rPr>
          <w:i/>
          <w:color w:val="0070C0"/>
          <w:sz w:val="22"/>
          <w:szCs w:val="22"/>
          <w:lang w:val="cs-CZ"/>
        </w:rPr>
        <w:t>marinus</w:t>
      </w:r>
      <w:proofErr w:type="spellEnd"/>
      <w:r w:rsidR="00525E4C" w:rsidRPr="00C23441">
        <w:rPr>
          <w:i/>
          <w:color w:val="0070C0"/>
          <w:sz w:val="22"/>
          <w:szCs w:val="22"/>
          <w:lang w:val="cs-CZ"/>
        </w:rPr>
        <w:t xml:space="preserve"> (podle </w:t>
      </w:r>
      <w:proofErr w:type="spellStart"/>
      <w:r w:rsidR="00525E4C" w:rsidRPr="00C23441">
        <w:rPr>
          <w:i/>
          <w:color w:val="0070C0"/>
          <w:sz w:val="22"/>
          <w:szCs w:val="22"/>
          <w:lang w:val="cs-CZ"/>
        </w:rPr>
        <w:t>annotace</w:t>
      </w:r>
      <w:proofErr w:type="spellEnd"/>
      <w:r w:rsidR="00525E4C" w:rsidRPr="00C23441">
        <w:rPr>
          <w:i/>
          <w:color w:val="0070C0"/>
          <w:sz w:val="22"/>
          <w:szCs w:val="22"/>
          <w:lang w:val="cs-CZ"/>
        </w:rPr>
        <w:t xml:space="preserve"> </w:t>
      </w:r>
      <w:r w:rsidR="00525E4C" w:rsidRPr="00C23441">
        <w:rPr>
          <w:i/>
          <w:color w:val="0070C0"/>
          <w:sz w:val="22"/>
          <w:szCs w:val="22"/>
        </w:rPr>
        <w:t xml:space="preserve">WUGSC 7.0/petMar2 </w:t>
      </w:r>
      <w:r w:rsidR="00525E4C" w:rsidRPr="00C23441">
        <w:rPr>
          <w:i/>
          <w:color w:val="0070C0"/>
          <w:sz w:val="22"/>
          <w:szCs w:val="22"/>
          <w:lang w:val="cs-CZ"/>
        </w:rPr>
        <w:t xml:space="preserve">genome </w:t>
      </w:r>
      <w:proofErr w:type="spellStart"/>
      <w:r w:rsidR="00525E4C" w:rsidRPr="00C23441">
        <w:rPr>
          <w:i/>
          <w:color w:val="0070C0"/>
          <w:sz w:val="22"/>
          <w:szCs w:val="22"/>
          <w:lang w:val="cs-CZ"/>
        </w:rPr>
        <w:t>assembly</w:t>
      </w:r>
      <w:proofErr w:type="spellEnd"/>
      <w:r w:rsidR="00525E4C" w:rsidRPr="00C23441">
        <w:rPr>
          <w:i/>
          <w:color w:val="0070C0"/>
          <w:sz w:val="22"/>
          <w:szCs w:val="22"/>
          <w:lang w:val="cs-CZ"/>
        </w:rPr>
        <w:t xml:space="preserve"> zobrazené v UCSC genome browseru na </w:t>
      </w:r>
      <w:proofErr w:type="spellStart"/>
      <w:r w:rsidR="00525E4C" w:rsidRPr="00C23441">
        <w:rPr>
          <w:i/>
          <w:color w:val="0070C0"/>
          <w:sz w:val="22"/>
          <w:szCs w:val="22"/>
          <w:lang w:val="cs-CZ"/>
        </w:rPr>
        <w:t>contigu</w:t>
      </w:r>
      <w:proofErr w:type="spellEnd"/>
      <w:r w:rsidR="00525E4C" w:rsidRPr="00C23441">
        <w:rPr>
          <w:i/>
          <w:color w:val="0070C0"/>
          <w:sz w:val="22"/>
          <w:szCs w:val="22"/>
          <w:lang w:val="cs-CZ"/>
        </w:rPr>
        <w:t xml:space="preserve"> </w:t>
      </w:r>
      <w:r w:rsidR="00525E4C" w:rsidRPr="00C23441">
        <w:rPr>
          <w:i/>
          <w:color w:val="0070C0"/>
          <w:sz w:val="22"/>
          <w:szCs w:val="22"/>
        </w:rPr>
        <w:t>GL476547</w:t>
      </w:r>
      <w:r w:rsidR="00525E4C" w:rsidRPr="00C23441">
        <w:rPr>
          <w:i/>
          <w:color w:val="0070C0"/>
          <w:sz w:val="22"/>
          <w:szCs w:val="22"/>
          <w:lang w:val="cs-CZ"/>
        </w:rPr>
        <w:t xml:space="preserve">). Jako transkripční počátek použijte začátek </w:t>
      </w:r>
      <w:proofErr w:type="spellStart"/>
      <w:r w:rsidR="00525E4C" w:rsidRPr="00C23441">
        <w:rPr>
          <w:i/>
          <w:color w:val="0070C0"/>
          <w:sz w:val="22"/>
          <w:szCs w:val="22"/>
          <w:lang w:val="cs-CZ"/>
        </w:rPr>
        <w:t>namapovaného</w:t>
      </w:r>
      <w:proofErr w:type="spellEnd"/>
      <w:r w:rsidR="00525E4C" w:rsidRPr="00C23441">
        <w:rPr>
          <w:i/>
          <w:color w:val="0070C0"/>
          <w:sz w:val="22"/>
          <w:szCs w:val="22"/>
          <w:lang w:val="cs-CZ"/>
        </w:rPr>
        <w:t xml:space="preserve"> transkriptu MYCN člověka </w:t>
      </w:r>
      <w:r w:rsidR="00525E4C" w:rsidRPr="00C23441">
        <w:rPr>
          <w:i/>
          <w:color w:val="0070C0"/>
          <w:sz w:val="22"/>
          <w:szCs w:val="22"/>
        </w:rPr>
        <w:t>(NM_001293231)</w:t>
      </w:r>
      <w:r w:rsidR="005B122B">
        <w:rPr>
          <w:i/>
          <w:color w:val="0070C0"/>
          <w:sz w:val="22"/>
          <w:szCs w:val="22"/>
        </w:rPr>
        <w:t xml:space="preserve">, </w:t>
      </w:r>
      <w:proofErr w:type="spellStart"/>
      <w:r w:rsidR="005B122B">
        <w:rPr>
          <w:i/>
          <w:color w:val="0070C0"/>
          <w:sz w:val="22"/>
          <w:szCs w:val="22"/>
        </w:rPr>
        <w:t>který</w:t>
      </w:r>
      <w:proofErr w:type="spellEnd"/>
      <w:r w:rsidR="005B122B">
        <w:rPr>
          <w:i/>
          <w:color w:val="0070C0"/>
          <w:sz w:val="22"/>
          <w:szCs w:val="22"/>
        </w:rPr>
        <w:t xml:space="preserve"> tam </w:t>
      </w:r>
      <w:proofErr w:type="spellStart"/>
      <w:r w:rsidR="005B122B">
        <w:rPr>
          <w:i/>
          <w:color w:val="0070C0"/>
          <w:sz w:val="22"/>
          <w:szCs w:val="22"/>
        </w:rPr>
        <w:t>uvidíte</w:t>
      </w:r>
      <w:proofErr w:type="spellEnd"/>
      <w:r w:rsidR="00525E4C" w:rsidRPr="00C23441">
        <w:rPr>
          <w:i/>
          <w:color w:val="0070C0"/>
          <w:sz w:val="22"/>
          <w:szCs w:val="22"/>
          <w:lang w:val="cs-CZ"/>
        </w:rPr>
        <w:t>.</w:t>
      </w:r>
    </w:p>
    <w:p w:rsidR="00525E4C" w:rsidRPr="00C23441" w:rsidRDefault="00525E4C" w:rsidP="00C23441">
      <w:pPr>
        <w:ind w:left="709" w:hanging="425"/>
        <w:rPr>
          <w:i/>
          <w:color w:val="0070C0"/>
          <w:sz w:val="22"/>
          <w:szCs w:val="22"/>
        </w:rPr>
      </w:pPr>
    </w:p>
    <w:p w:rsidR="00525E4C" w:rsidRPr="00C23441" w:rsidRDefault="00525E4C" w:rsidP="00C23441">
      <w:pPr>
        <w:ind w:left="709" w:hanging="425"/>
        <w:rPr>
          <w:i/>
          <w:color w:val="0070C0"/>
          <w:sz w:val="22"/>
          <w:szCs w:val="22"/>
        </w:rPr>
      </w:pPr>
      <w:r w:rsidRPr="00C23441">
        <w:rPr>
          <w:i/>
          <w:color w:val="0070C0"/>
          <w:sz w:val="22"/>
          <w:szCs w:val="22"/>
        </w:rPr>
        <w:t>2)</w:t>
      </w:r>
      <w:r w:rsidRPr="00C23441">
        <w:rPr>
          <w:i/>
          <w:color w:val="0070C0"/>
          <w:sz w:val="22"/>
          <w:szCs w:val="22"/>
        </w:rPr>
        <w:tab/>
        <w:t>V </w:t>
      </w:r>
      <w:proofErr w:type="spellStart"/>
      <w:r w:rsidRPr="00C23441">
        <w:rPr>
          <w:i/>
          <w:color w:val="0070C0"/>
          <w:sz w:val="22"/>
          <w:szCs w:val="22"/>
        </w:rPr>
        <w:t>odpovědi</w:t>
      </w:r>
      <w:proofErr w:type="spellEnd"/>
      <w:r w:rsidRPr="00C23441">
        <w:rPr>
          <w:i/>
          <w:color w:val="0070C0"/>
          <w:sz w:val="22"/>
          <w:szCs w:val="22"/>
        </w:rPr>
        <w:t xml:space="preserve">, </w:t>
      </w:r>
      <w:proofErr w:type="spellStart"/>
      <w:r w:rsidRPr="00C23441">
        <w:rPr>
          <w:i/>
          <w:color w:val="0070C0"/>
          <w:sz w:val="22"/>
          <w:szCs w:val="22"/>
        </w:rPr>
        <w:t>prosím</w:t>
      </w:r>
      <w:proofErr w:type="spellEnd"/>
      <w:r w:rsidRPr="00C23441">
        <w:rPr>
          <w:i/>
          <w:color w:val="0070C0"/>
          <w:sz w:val="22"/>
          <w:szCs w:val="22"/>
        </w:rPr>
        <w:t xml:space="preserve">, </w:t>
      </w:r>
      <w:proofErr w:type="spellStart"/>
      <w:r w:rsidRPr="00C23441">
        <w:rPr>
          <w:i/>
          <w:color w:val="0070C0"/>
          <w:sz w:val="22"/>
          <w:szCs w:val="22"/>
        </w:rPr>
        <w:t>uveďte</w:t>
      </w:r>
      <w:proofErr w:type="spellEnd"/>
      <w:r w:rsidRPr="00C23441">
        <w:rPr>
          <w:i/>
          <w:color w:val="0070C0"/>
          <w:sz w:val="22"/>
          <w:szCs w:val="22"/>
        </w:rPr>
        <w:t xml:space="preserve"> </w:t>
      </w:r>
      <w:proofErr w:type="spellStart"/>
      <w:r w:rsidRPr="00C23441">
        <w:rPr>
          <w:i/>
          <w:color w:val="0070C0"/>
          <w:sz w:val="22"/>
          <w:szCs w:val="22"/>
        </w:rPr>
        <w:t>pozici</w:t>
      </w:r>
      <w:proofErr w:type="spellEnd"/>
      <w:r w:rsidRPr="00C23441">
        <w:rPr>
          <w:i/>
          <w:color w:val="0070C0"/>
          <w:sz w:val="22"/>
          <w:szCs w:val="22"/>
        </w:rPr>
        <w:t xml:space="preserve"> </w:t>
      </w:r>
      <w:proofErr w:type="spellStart"/>
      <w:r w:rsidRPr="00C23441">
        <w:rPr>
          <w:i/>
          <w:color w:val="0070C0"/>
          <w:sz w:val="22"/>
          <w:szCs w:val="22"/>
        </w:rPr>
        <w:t>vašeho</w:t>
      </w:r>
      <w:proofErr w:type="spellEnd"/>
      <w:r w:rsidRPr="00C23441">
        <w:rPr>
          <w:i/>
          <w:color w:val="0070C0"/>
          <w:sz w:val="22"/>
          <w:szCs w:val="22"/>
        </w:rPr>
        <w:t xml:space="preserve"> PCR </w:t>
      </w:r>
      <w:proofErr w:type="spellStart"/>
      <w:r w:rsidRPr="00C23441">
        <w:rPr>
          <w:i/>
          <w:color w:val="0070C0"/>
          <w:sz w:val="22"/>
          <w:szCs w:val="22"/>
        </w:rPr>
        <w:t>produktu</w:t>
      </w:r>
      <w:proofErr w:type="spellEnd"/>
      <w:r w:rsidRPr="00C23441">
        <w:rPr>
          <w:i/>
          <w:color w:val="0070C0"/>
          <w:sz w:val="22"/>
          <w:szCs w:val="22"/>
        </w:rPr>
        <w:t xml:space="preserve"> v </w:t>
      </w:r>
      <w:proofErr w:type="spellStart"/>
      <w:r w:rsidRPr="00C23441">
        <w:rPr>
          <w:i/>
          <w:color w:val="0070C0"/>
          <w:sz w:val="22"/>
          <w:szCs w:val="22"/>
        </w:rPr>
        <w:t>genomu</w:t>
      </w:r>
      <w:proofErr w:type="spellEnd"/>
      <w:r w:rsidRPr="00C23441">
        <w:rPr>
          <w:i/>
          <w:color w:val="0070C0"/>
          <w:sz w:val="22"/>
          <w:szCs w:val="22"/>
        </w:rPr>
        <w:t xml:space="preserve"> </w:t>
      </w:r>
      <w:proofErr w:type="spellStart"/>
      <w:r w:rsidR="00C23441" w:rsidRPr="00C23441">
        <w:rPr>
          <w:i/>
          <w:color w:val="0070C0"/>
          <w:sz w:val="22"/>
          <w:szCs w:val="22"/>
        </w:rPr>
        <w:t>mihule</w:t>
      </w:r>
      <w:proofErr w:type="spellEnd"/>
      <w:r w:rsidRPr="00C23441">
        <w:rPr>
          <w:i/>
          <w:color w:val="0070C0"/>
          <w:sz w:val="22"/>
          <w:szCs w:val="22"/>
        </w:rPr>
        <w:t xml:space="preserve"> (</w:t>
      </w:r>
      <w:proofErr w:type="spellStart"/>
      <w:r w:rsidRPr="00C23441">
        <w:rPr>
          <w:i/>
          <w:color w:val="0070C0"/>
          <w:sz w:val="22"/>
          <w:szCs w:val="22"/>
          <w:lang w:val="cs-CZ"/>
        </w:rPr>
        <w:t>assembly</w:t>
      </w:r>
      <w:proofErr w:type="spellEnd"/>
      <w:r w:rsidRPr="00C23441">
        <w:rPr>
          <w:i/>
          <w:color w:val="0070C0"/>
          <w:sz w:val="22"/>
          <w:szCs w:val="22"/>
          <w:lang w:val="cs-CZ"/>
        </w:rPr>
        <w:t xml:space="preserve"> </w:t>
      </w:r>
      <w:r w:rsidRPr="00C23441">
        <w:rPr>
          <w:i/>
          <w:color w:val="0070C0"/>
          <w:sz w:val="22"/>
          <w:szCs w:val="22"/>
        </w:rPr>
        <w:t>WUGSC 7.0/petMar2</w:t>
      </w:r>
      <w:r w:rsidRPr="00C23441">
        <w:rPr>
          <w:i/>
          <w:color w:val="0070C0"/>
          <w:sz w:val="22"/>
          <w:szCs w:val="22"/>
          <w:lang w:val="cs-CZ"/>
        </w:rPr>
        <w:t xml:space="preserve">) </w:t>
      </w:r>
      <w:proofErr w:type="spellStart"/>
      <w:r w:rsidRPr="00C23441">
        <w:rPr>
          <w:i/>
          <w:color w:val="0070C0"/>
          <w:sz w:val="22"/>
          <w:szCs w:val="22"/>
        </w:rPr>
        <w:t>ve</w:t>
      </w:r>
      <w:proofErr w:type="spellEnd"/>
      <w:r w:rsidRPr="00C23441">
        <w:rPr>
          <w:i/>
          <w:color w:val="0070C0"/>
          <w:sz w:val="22"/>
          <w:szCs w:val="22"/>
        </w:rPr>
        <w:t xml:space="preserve"> </w:t>
      </w:r>
      <w:proofErr w:type="spellStart"/>
      <w:r w:rsidRPr="00C23441">
        <w:rPr>
          <w:i/>
          <w:color w:val="0070C0"/>
          <w:sz w:val="22"/>
          <w:szCs w:val="22"/>
        </w:rPr>
        <w:t>formátu</w:t>
      </w:r>
      <w:proofErr w:type="spellEnd"/>
      <w:r w:rsidRPr="00C23441">
        <w:rPr>
          <w:i/>
          <w:color w:val="0070C0"/>
          <w:sz w:val="22"/>
          <w:szCs w:val="22"/>
        </w:rPr>
        <w:t xml:space="preserve"> GL476547:XXX,XXX-XXX,XXX.</w:t>
      </w:r>
    </w:p>
    <w:p w:rsidR="00525E4C" w:rsidRPr="00C23441" w:rsidRDefault="00525E4C" w:rsidP="00C23441">
      <w:pPr>
        <w:ind w:left="709" w:hanging="425"/>
        <w:rPr>
          <w:i/>
          <w:color w:val="0070C0"/>
          <w:sz w:val="22"/>
          <w:szCs w:val="22"/>
        </w:rPr>
      </w:pPr>
    </w:p>
    <w:p w:rsidR="00525E4C" w:rsidRPr="00C23441" w:rsidRDefault="00525E4C" w:rsidP="00C23441">
      <w:pPr>
        <w:ind w:left="709" w:hanging="425"/>
        <w:rPr>
          <w:b/>
          <w:color w:val="0070C0"/>
          <w:sz w:val="22"/>
          <w:szCs w:val="22"/>
          <w:lang w:val="cs-CZ"/>
        </w:rPr>
      </w:pPr>
      <w:r w:rsidRPr="00C23441">
        <w:rPr>
          <w:i/>
          <w:color w:val="0070C0"/>
          <w:sz w:val="22"/>
          <w:szCs w:val="22"/>
        </w:rPr>
        <w:t xml:space="preserve">3) </w:t>
      </w:r>
      <w:r w:rsidRPr="00C23441">
        <w:rPr>
          <w:i/>
          <w:color w:val="0070C0"/>
          <w:sz w:val="22"/>
          <w:szCs w:val="22"/>
        </w:rPr>
        <w:tab/>
      </w:r>
      <w:proofErr w:type="spellStart"/>
      <w:r w:rsidRPr="00C23441">
        <w:rPr>
          <w:i/>
          <w:color w:val="0070C0"/>
          <w:sz w:val="22"/>
          <w:szCs w:val="22"/>
        </w:rPr>
        <w:t>Jak</w:t>
      </w:r>
      <w:proofErr w:type="spellEnd"/>
      <w:r w:rsidRPr="00C23441">
        <w:rPr>
          <w:i/>
          <w:color w:val="0070C0"/>
          <w:sz w:val="22"/>
          <w:szCs w:val="22"/>
        </w:rPr>
        <w:t xml:space="preserve"> LIN28 </w:t>
      </w:r>
      <w:proofErr w:type="spellStart"/>
      <w:r w:rsidRPr="00C23441">
        <w:rPr>
          <w:i/>
          <w:color w:val="0070C0"/>
          <w:sz w:val="22"/>
          <w:szCs w:val="22"/>
        </w:rPr>
        <w:t>přispívá</w:t>
      </w:r>
      <w:proofErr w:type="spellEnd"/>
      <w:r w:rsidRPr="00C23441">
        <w:rPr>
          <w:i/>
          <w:color w:val="0070C0"/>
          <w:sz w:val="22"/>
          <w:szCs w:val="22"/>
        </w:rPr>
        <w:t xml:space="preserve"> </w:t>
      </w:r>
      <w:proofErr w:type="spellStart"/>
      <w:r w:rsidRPr="00C23441">
        <w:rPr>
          <w:i/>
          <w:color w:val="0070C0"/>
          <w:sz w:val="22"/>
          <w:szCs w:val="22"/>
        </w:rPr>
        <w:t>ke</w:t>
      </w:r>
      <w:proofErr w:type="spellEnd"/>
      <w:r w:rsidRPr="00C23441">
        <w:rPr>
          <w:i/>
          <w:color w:val="0070C0"/>
          <w:sz w:val="22"/>
          <w:szCs w:val="22"/>
        </w:rPr>
        <w:t xml:space="preserve"> </w:t>
      </w:r>
      <w:proofErr w:type="spellStart"/>
      <w:r w:rsidRPr="00C23441">
        <w:rPr>
          <w:i/>
          <w:color w:val="0070C0"/>
          <w:sz w:val="22"/>
          <w:szCs w:val="22"/>
        </w:rPr>
        <w:t>vzniku</w:t>
      </w:r>
      <w:proofErr w:type="spellEnd"/>
      <w:r w:rsidRPr="00C23441">
        <w:rPr>
          <w:i/>
          <w:color w:val="0070C0"/>
          <w:sz w:val="22"/>
          <w:szCs w:val="22"/>
        </w:rPr>
        <w:t xml:space="preserve"> </w:t>
      </w:r>
      <w:proofErr w:type="spellStart"/>
      <w:r w:rsidRPr="00C23441">
        <w:rPr>
          <w:i/>
          <w:color w:val="0070C0"/>
          <w:sz w:val="22"/>
          <w:szCs w:val="22"/>
        </w:rPr>
        <w:t>pluripotence</w:t>
      </w:r>
      <w:proofErr w:type="spellEnd"/>
      <w:r w:rsidR="005B122B">
        <w:rPr>
          <w:i/>
          <w:color w:val="0070C0"/>
          <w:sz w:val="22"/>
          <w:szCs w:val="22"/>
        </w:rPr>
        <w:t xml:space="preserve"> u </w:t>
      </w:r>
      <w:proofErr w:type="spellStart"/>
      <w:r w:rsidR="005B122B">
        <w:rPr>
          <w:i/>
          <w:color w:val="0070C0"/>
          <w:sz w:val="22"/>
          <w:szCs w:val="22"/>
        </w:rPr>
        <w:t>savců</w:t>
      </w:r>
      <w:proofErr w:type="spellEnd"/>
      <w:r w:rsidRPr="00C23441">
        <w:rPr>
          <w:i/>
          <w:color w:val="0070C0"/>
          <w:sz w:val="22"/>
          <w:szCs w:val="22"/>
        </w:rPr>
        <w:t>?</w:t>
      </w:r>
    </w:p>
    <w:p w:rsidR="00521CB5" w:rsidRDefault="007A2045" w:rsidP="00521CB5">
      <w:pPr>
        <w:rPr>
          <w:sz w:val="22"/>
          <w:szCs w:val="22"/>
          <w:lang w:val="cs-CZ"/>
        </w:rPr>
      </w:pPr>
      <w:r w:rsidRPr="00506E03">
        <w:rPr>
          <w:b/>
          <w:sz w:val="22"/>
          <w:szCs w:val="22"/>
          <w:lang w:val="cs-CZ"/>
        </w:rPr>
        <w:br w:type="page"/>
      </w:r>
      <w:r w:rsidR="00521CB5">
        <w:rPr>
          <w:b/>
          <w:sz w:val="22"/>
          <w:szCs w:val="22"/>
          <w:lang w:val="cs-CZ"/>
        </w:rPr>
        <w:lastRenderedPageBreak/>
        <w:t>3</w:t>
      </w:r>
      <w:r w:rsidR="00521CB5" w:rsidRPr="00506E03">
        <w:rPr>
          <w:b/>
          <w:sz w:val="22"/>
          <w:szCs w:val="22"/>
          <w:lang w:val="cs-CZ"/>
        </w:rPr>
        <w:t>.</w:t>
      </w:r>
      <w:r w:rsidR="00521CB5" w:rsidRPr="00506E03">
        <w:rPr>
          <w:sz w:val="22"/>
          <w:szCs w:val="22"/>
          <w:lang w:val="cs-CZ"/>
        </w:rPr>
        <w:tab/>
      </w:r>
      <w:proofErr w:type="spellStart"/>
      <w:r w:rsidR="00521CB5">
        <w:rPr>
          <w:sz w:val="22"/>
          <w:szCs w:val="22"/>
          <w:lang w:val="cs-CZ"/>
        </w:rPr>
        <w:t>Lasse</w:t>
      </w:r>
      <w:proofErr w:type="spellEnd"/>
      <w:r w:rsidR="00521CB5">
        <w:rPr>
          <w:sz w:val="22"/>
          <w:szCs w:val="22"/>
          <w:lang w:val="cs-CZ"/>
        </w:rPr>
        <w:t xml:space="preserve"> nalezl protein, který se váže na geny kódující ribozomální RNA písečných červů a myslí si, že by mohl přispívat k růstu tohoto zvířete. Aby zjistil možnou funkci tohoto proteinu</w:t>
      </w:r>
      <w:r w:rsidR="005B122B">
        <w:rPr>
          <w:sz w:val="22"/>
          <w:szCs w:val="22"/>
          <w:lang w:val="cs-CZ"/>
        </w:rPr>
        <w:t xml:space="preserve"> v regulaci exprese rRNA</w:t>
      </w:r>
      <w:r w:rsidR="00521CB5">
        <w:rPr>
          <w:sz w:val="22"/>
          <w:szCs w:val="22"/>
          <w:lang w:val="cs-CZ"/>
        </w:rPr>
        <w:t>, provedl</w:t>
      </w:r>
      <w:r w:rsidR="00521CB5" w:rsidRPr="00506E03">
        <w:rPr>
          <w:sz w:val="22"/>
          <w:szCs w:val="22"/>
          <w:lang w:val="cs-CZ"/>
        </w:rPr>
        <w:t xml:space="preserve"> </w:t>
      </w:r>
      <w:proofErr w:type="spellStart"/>
      <w:r w:rsidR="00521CB5" w:rsidRPr="00506E03">
        <w:rPr>
          <w:sz w:val="22"/>
          <w:szCs w:val="22"/>
          <w:lang w:val="cs-CZ"/>
        </w:rPr>
        <w:t>imunoprecipitaci</w:t>
      </w:r>
      <w:proofErr w:type="spellEnd"/>
      <w:r w:rsidR="00521CB5" w:rsidRPr="00506E03">
        <w:rPr>
          <w:sz w:val="22"/>
          <w:szCs w:val="22"/>
          <w:lang w:val="cs-CZ"/>
        </w:rPr>
        <w:t xml:space="preserve"> chromatinu z</w:t>
      </w:r>
      <w:r w:rsidR="00521CB5">
        <w:rPr>
          <w:sz w:val="22"/>
          <w:szCs w:val="22"/>
          <w:lang w:val="cs-CZ"/>
        </w:rPr>
        <w:t> kožních fibroblastů</w:t>
      </w:r>
      <w:r w:rsidR="00521CB5" w:rsidRPr="00506E03">
        <w:rPr>
          <w:sz w:val="22"/>
          <w:szCs w:val="22"/>
          <w:lang w:val="cs-CZ"/>
        </w:rPr>
        <w:t xml:space="preserve"> </w:t>
      </w:r>
      <w:r w:rsidR="00521CB5">
        <w:rPr>
          <w:sz w:val="22"/>
          <w:szCs w:val="22"/>
          <w:lang w:val="cs-CZ"/>
        </w:rPr>
        <w:t xml:space="preserve">s </w:t>
      </w:r>
      <w:r w:rsidR="00521CB5" w:rsidRPr="00506E03">
        <w:rPr>
          <w:sz w:val="22"/>
          <w:szCs w:val="22"/>
          <w:lang w:val="cs-CZ"/>
        </w:rPr>
        <w:t xml:space="preserve">protilátkou proti </w:t>
      </w:r>
      <w:r w:rsidR="00521CB5">
        <w:rPr>
          <w:sz w:val="22"/>
          <w:szCs w:val="22"/>
          <w:lang w:val="cs-CZ"/>
        </w:rPr>
        <w:t>tomut</w:t>
      </w:r>
      <w:r w:rsidR="00A145F1">
        <w:rPr>
          <w:sz w:val="22"/>
          <w:szCs w:val="22"/>
          <w:lang w:val="cs-CZ"/>
        </w:rPr>
        <w:t>o</w:t>
      </w:r>
      <w:r w:rsidR="00521CB5">
        <w:rPr>
          <w:sz w:val="22"/>
          <w:szCs w:val="22"/>
          <w:lang w:val="cs-CZ"/>
        </w:rPr>
        <w:t xml:space="preserve"> proteinu a získanou DNA analyzoval pomocí </w:t>
      </w:r>
      <w:proofErr w:type="spellStart"/>
      <w:r w:rsidR="00521CB5">
        <w:rPr>
          <w:sz w:val="22"/>
          <w:szCs w:val="22"/>
          <w:lang w:val="cs-CZ"/>
        </w:rPr>
        <w:t>bisulfitového</w:t>
      </w:r>
      <w:proofErr w:type="spellEnd"/>
      <w:r w:rsidR="00521CB5">
        <w:rPr>
          <w:sz w:val="22"/>
          <w:szCs w:val="22"/>
          <w:lang w:val="cs-CZ"/>
        </w:rPr>
        <w:t xml:space="preserve"> </w:t>
      </w:r>
      <w:proofErr w:type="spellStart"/>
      <w:r w:rsidR="00521CB5">
        <w:rPr>
          <w:sz w:val="22"/>
          <w:szCs w:val="22"/>
          <w:lang w:val="cs-CZ"/>
        </w:rPr>
        <w:t>sekvenování</w:t>
      </w:r>
      <w:proofErr w:type="spellEnd"/>
      <w:r w:rsidR="00521CB5">
        <w:rPr>
          <w:sz w:val="22"/>
          <w:szCs w:val="22"/>
          <w:lang w:val="cs-CZ"/>
        </w:rPr>
        <w:t xml:space="preserve">. </w:t>
      </w:r>
      <w:r w:rsidR="00521CB5" w:rsidRPr="00506E03">
        <w:rPr>
          <w:sz w:val="22"/>
          <w:szCs w:val="22"/>
          <w:lang w:val="cs-CZ"/>
        </w:rPr>
        <w:t xml:space="preserve">Primery použité pro bisulfite </w:t>
      </w:r>
      <w:proofErr w:type="spellStart"/>
      <w:r w:rsidR="00521CB5" w:rsidRPr="00506E03">
        <w:rPr>
          <w:sz w:val="22"/>
          <w:szCs w:val="22"/>
          <w:lang w:val="cs-CZ"/>
        </w:rPr>
        <w:t>sequencing</w:t>
      </w:r>
      <w:proofErr w:type="spellEnd"/>
      <w:r w:rsidR="00A145F1">
        <w:rPr>
          <w:sz w:val="22"/>
          <w:szCs w:val="22"/>
          <w:lang w:val="cs-CZ"/>
        </w:rPr>
        <w:t xml:space="preserve"> promotoru pro ribozomální DNA byly</w:t>
      </w:r>
      <w:r w:rsidR="00521CB5" w:rsidRPr="00506E03">
        <w:rPr>
          <w:sz w:val="22"/>
          <w:szCs w:val="22"/>
          <w:lang w:val="cs-CZ"/>
        </w:rPr>
        <w:t>:</w:t>
      </w:r>
    </w:p>
    <w:p w:rsidR="00521CB5" w:rsidRDefault="00521CB5" w:rsidP="00521CB5">
      <w:pPr>
        <w:rPr>
          <w:sz w:val="22"/>
          <w:szCs w:val="22"/>
          <w:lang w:val="cs-CZ"/>
        </w:rPr>
      </w:pPr>
    </w:p>
    <w:p w:rsidR="00521CB5" w:rsidRPr="00506E03" w:rsidRDefault="00521CB5" w:rsidP="00521CB5">
      <w:pPr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>rRNA.bis.2</w:t>
      </w:r>
      <w:r w:rsidRPr="00506E03">
        <w:rPr>
          <w:sz w:val="22"/>
          <w:szCs w:val="22"/>
          <w:lang w:val="cs-CZ"/>
        </w:rPr>
        <w:tab/>
        <w:t>forward</w:t>
      </w:r>
      <w:r w:rsidRPr="00506E03">
        <w:rPr>
          <w:sz w:val="22"/>
          <w:szCs w:val="22"/>
          <w:lang w:val="cs-CZ"/>
        </w:rPr>
        <w:tab/>
      </w:r>
      <w:r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>ATGTTTTCGGTTTTCGTTTTGGA</w:t>
      </w:r>
    </w:p>
    <w:p w:rsidR="00521CB5" w:rsidRPr="00506E03" w:rsidRDefault="00521CB5" w:rsidP="00521CB5">
      <w:pPr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>rRNA.bis.1</w:t>
      </w:r>
      <w:r w:rsidRPr="00506E03">
        <w:rPr>
          <w:sz w:val="22"/>
          <w:szCs w:val="22"/>
          <w:lang w:val="cs-CZ"/>
        </w:rPr>
        <w:tab/>
        <w:t>reverse</w:t>
      </w:r>
      <w:r w:rsidRPr="00506E03">
        <w:rPr>
          <w:sz w:val="22"/>
          <w:szCs w:val="22"/>
          <w:lang w:val="cs-CZ"/>
        </w:rPr>
        <w:tab/>
      </w:r>
      <w:r w:rsidRPr="00506E03">
        <w:rPr>
          <w:sz w:val="22"/>
          <w:szCs w:val="22"/>
          <w:lang w:val="cs-CZ"/>
        </w:rPr>
        <w:tab/>
        <w:t>CATCCGAAAACCCAACCTCTCC</w:t>
      </w:r>
    </w:p>
    <w:p w:rsidR="00521CB5" w:rsidRPr="00506E03" w:rsidRDefault="00521CB5" w:rsidP="00521CB5">
      <w:pPr>
        <w:rPr>
          <w:sz w:val="22"/>
          <w:szCs w:val="22"/>
          <w:lang w:val="cs-CZ"/>
        </w:rPr>
      </w:pPr>
    </w:p>
    <w:p w:rsidR="00521CB5" w:rsidRPr="00506E03" w:rsidRDefault="00521CB5" w:rsidP="00521CB5">
      <w:pPr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 xml:space="preserve">PCR produkty po bisulfite </w:t>
      </w:r>
      <w:proofErr w:type="spellStart"/>
      <w:r w:rsidRPr="00506E03">
        <w:rPr>
          <w:sz w:val="22"/>
          <w:szCs w:val="22"/>
          <w:lang w:val="cs-CZ"/>
        </w:rPr>
        <w:t>sequencing</w:t>
      </w:r>
      <w:proofErr w:type="spellEnd"/>
      <w:r w:rsidRPr="00506E03">
        <w:rPr>
          <w:sz w:val="22"/>
          <w:szCs w:val="22"/>
          <w:lang w:val="cs-CZ"/>
        </w:rPr>
        <w:t xml:space="preserve"> (339 bp) byly naklonován do vektoru </w:t>
      </w:r>
      <w:proofErr w:type="spellStart"/>
      <w:r w:rsidRPr="00506E03">
        <w:rPr>
          <w:sz w:val="22"/>
          <w:szCs w:val="22"/>
          <w:lang w:val="cs-CZ"/>
        </w:rPr>
        <w:t>pCR</w:t>
      </w:r>
      <w:proofErr w:type="spellEnd"/>
      <w:r w:rsidRPr="00506E03">
        <w:rPr>
          <w:sz w:val="22"/>
          <w:szCs w:val="22"/>
          <w:lang w:val="cs-CZ"/>
        </w:rPr>
        <w:t xml:space="preserve"> II (</w:t>
      </w:r>
      <w:proofErr w:type="spellStart"/>
      <w:r w:rsidRPr="00506E03">
        <w:rPr>
          <w:sz w:val="22"/>
          <w:szCs w:val="22"/>
          <w:lang w:val="cs-CZ"/>
        </w:rPr>
        <w:t>Invitrogen</w:t>
      </w:r>
      <w:proofErr w:type="spellEnd"/>
      <w:r w:rsidRPr="00506E03">
        <w:rPr>
          <w:sz w:val="22"/>
          <w:szCs w:val="22"/>
          <w:lang w:val="cs-CZ"/>
        </w:rPr>
        <w:t xml:space="preserve">). Pro </w:t>
      </w:r>
      <w:proofErr w:type="spellStart"/>
      <w:r w:rsidRPr="00506E03">
        <w:rPr>
          <w:sz w:val="22"/>
          <w:szCs w:val="22"/>
          <w:lang w:val="cs-CZ"/>
        </w:rPr>
        <w:t>sekvenování</w:t>
      </w:r>
      <w:proofErr w:type="spellEnd"/>
      <w:r w:rsidRPr="00506E03">
        <w:rPr>
          <w:sz w:val="22"/>
          <w:szCs w:val="22"/>
          <w:lang w:val="cs-CZ"/>
        </w:rPr>
        <w:t xml:space="preserve"> byl použit primer SP6. </w:t>
      </w:r>
      <w:r>
        <w:rPr>
          <w:sz w:val="22"/>
          <w:szCs w:val="22"/>
          <w:lang w:val="cs-CZ"/>
        </w:rPr>
        <w:t xml:space="preserve"> </w:t>
      </w:r>
      <w:r w:rsidRPr="00506E03">
        <w:rPr>
          <w:sz w:val="22"/>
          <w:szCs w:val="22"/>
          <w:lang w:val="cs-CZ"/>
        </w:rPr>
        <w:t>V</w:t>
      </w:r>
      <w:r>
        <w:rPr>
          <w:sz w:val="22"/>
          <w:szCs w:val="22"/>
          <w:lang w:val="cs-CZ"/>
        </w:rPr>
        <w:t xml:space="preserve">e složce </w:t>
      </w:r>
      <w:r w:rsidRPr="00363F78">
        <w:rPr>
          <w:rFonts w:ascii="Courier New" w:hAnsi="Courier New" w:cs="Courier New"/>
          <w:sz w:val="22"/>
          <w:szCs w:val="22"/>
          <w:lang w:val="cs-CZ"/>
        </w:rPr>
        <w:t xml:space="preserve">rDNA </w:t>
      </w:r>
      <w:proofErr w:type="spellStart"/>
      <w:r w:rsidRPr="00363F78">
        <w:rPr>
          <w:rFonts w:ascii="Courier New" w:hAnsi="Courier New" w:cs="Courier New"/>
          <w:sz w:val="22"/>
          <w:szCs w:val="22"/>
          <w:lang w:val="cs-CZ"/>
        </w:rPr>
        <w:t>seq</w:t>
      </w:r>
      <w:proofErr w:type="spellEnd"/>
      <w:r w:rsidRPr="00506E03">
        <w:rPr>
          <w:sz w:val="22"/>
          <w:szCs w:val="22"/>
          <w:lang w:val="cs-CZ"/>
        </w:rPr>
        <w:t xml:space="preserve"> naleznete </w:t>
      </w:r>
      <w:r>
        <w:rPr>
          <w:sz w:val="22"/>
          <w:szCs w:val="22"/>
          <w:lang w:val="cs-CZ"/>
        </w:rPr>
        <w:t>šestnáct</w:t>
      </w:r>
      <w:r w:rsidRPr="00506E03">
        <w:rPr>
          <w:sz w:val="22"/>
          <w:szCs w:val="22"/>
          <w:lang w:val="cs-CZ"/>
        </w:rPr>
        <w:t xml:space="preserve"> sekvencí z ABI </w:t>
      </w:r>
      <w:proofErr w:type="spellStart"/>
      <w:r w:rsidRPr="00506E03">
        <w:rPr>
          <w:sz w:val="22"/>
          <w:szCs w:val="22"/>
          <w:lang w:val="cs-CZ"/>
        </w:rPr>
        <w:t>sekvenátoru</w:t>
      </w:r>
      <w:proofErr w:type="spellEnd"/>
      <w:r w:rsidRPr="00506E03">
        <w:rPr>
          <w:sz w:val="22"/>
          <w:szCs w:val="22"/>
          <w:lang w:val="cs-CZ"/>
        </w:rPr>
        <w:t xml:space="preserve"> (originální .</w:t>
      </w:r>
      <w:proofErr w:type="spellStart"/>
      <w:r w:rsidRPr="00506E03">
        <w:rPr>
          <w:sz w:val="22"/>
          <w:szCs w:val="22"/>
          <w:lang w:val="cs-CZ"/>
        </w:rPr>
        <w:t>abi</w:t>
      </w:r>
      <w:proofErr w:type="spellEnd"/>
      <w:r w:rsidRPr="00506E03">
        <w:rPr>
          <w:sz w:val="22"/>
          <w:szCs w:val="22"/>
          <w:lang w:val="cs-CZ"/>
        </w:rPr>
        <w:t xml:space="preserve">/ab1 soubory) </w:t>
      </w:r>
      <w:r>
        <w:rPr>
          <w:sz w:val="22"/>
          <w:szCs w:val="22"/>
          <w:lang w:val="cs-CZ"/>
        </w:rPr>
        <w:t>, které z analýzy rDNA promotorů získal.</w:t>
      </w:r>
    </w:p>
    <w:p w:rsidR="00521CB5" w:rsidRPr="00506E03" w:rsidRDefault="00521CB5" w:rsidP="00521CB5">
      <w:pPr>
        <w:rPr>
          <w:sz w:val="22"/>
          <w:szCs w:val="22"/>
          <w:lang w:val="cs-CZ"/>
        </w:rPr>
      </w:pPr>
    </w:p>
    <w:p w:rsidR="00521CB5" w:rsidRPr="009D7382" w:rsidRDefault="00521CB5" w:rsidP="00521CB5">
      <w:pPr>
        <w:numPr>
          <w:ilvl w:val="0"/>
          <w:numId w:val="4"/>
        </w:numPr>
        <w:spacing w:after="120"/>
        <w:ind w:left="714" w:hanging="357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 xml:space="preserve">Zpracujte tato data a zjistěte metylaci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imunoprecipitované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 xml:space="preserve"> DNA - převeďte metylaci do grafické podoby (bílé a černé puntíky).</w:t>
      </w:r>
    </w:p>
    <w:p w:rsidR="00521CB5" w:rsidRPr="009D7382" w:rsidRDefault="00521CB5" w:rsidP="00521CB5">
      <w:pPr>
        <w:numPr>
          <w:ilvl w:val="0"/>
          <w:numId w:val="4"/>
        </w:numPr>
        <w:spacing w:after="120"/>
        <w:ind w:left="714" w:hanging="357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 xml:space="preserve">Spočítejte přibližnou účinnost konverze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bisulfitové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 xml:space="preserve"> reakce (procento non-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CpG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 xml:space="preserve"> cytosinů konvertovaných na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thymin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>). Nezapomeňte popsat celý postup, samotné číslo nestačí.</w:t>
      </w:r>
    </w:p>
    <w:p w:rsidR="00521CB5" w:rsidRPr="009D7382" w:rsidRDefault="00521CB5" w:rsidP="00521CB5">
      <w:pPr>
        <w:numPr>
          <w:ilvl w:val="0"/>
          <w:numId w:val="4"/>
        </w:numPr>
        <w:spacing w:after="120"/>
        <w:ind w:left="714" w:hanging="357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 xml:space="preserve">Uveďte alespoň jeden důvod proč je v tomto případě výpočet účinnosti přibližný. </w:t>
      </w:r>
    </w:p>
    <w:p w:rsidR="00521CB5" w:rsidRPr="001C4AFB" w:rsidRDefault="00521CB5" w:rsidP="00521CB5">
      <w:pPr>
        <w:spacing w:after="120"/>
        <w:ind w:left="714"/>
        <w:rPr>
          <w:i/>
          <w:color w:val="70AD47"/>
          <w:sz w:val="22"/>
          <w:szCs w:val="22"/>
          <w:lang w:val="cs-CZ"/>
        </w:rPr>
      </w:pPr>
      <w:r w:rsidRPr="001C4AFB">
        <w:rPr>
          <w:i/>
          <w:color w:val="70AD47"/>
          <w:sz w:val="22"/>
          <w:szCs w:val="22"/>
          <w:lang w:val="cs-CZ"/>
        </w:rPr>
        <w:t>BONUS: Za jeden nebo dva další přijatelné důvody získáte jeden nebo dva extra body</w:t>
      </w:r>
    </w:p>
    <w:p w:rsidR="00521CB5" w:rsidRPr="009D7382" w:rsidRDefault="00521CB5" w:rsidP="00521CB5">
      <w:pPr>
        <w:numPr>
          <w:ilvl w:val="0"/>
          <w:numId w:val="4"/>
        </w:numPr>
        <w:spacing w:after="120"/>
        <w:ind w:left="714" w:hanging="357"/>
        <w:rPr>
          <w:i/>
          <w:color w:val="0070C0"/>
          <w:sz w:val="22"/>
          <w:szCs w:val="22"/>
          <w:lang w:val="cs-CZ"/>
        </w:rPr>
      </w:pPr>
      <w:bookmarkStart w:id="0" w:name="_GoBack"/>
      <w:r w:rsidRPr="009D7382">
        <w:rPr>
          <w:i/>
          <w:color w:val="0070C0"/>
          <w:sz w:val="22"/>
          <w:szCs w:val="22"/>
          <w:lang w:val="cs-CZ"/>
        </w:rPr>
        <w:t xml:space="preserve">Popište slovy metylaci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imunoprecipitované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 xml:space="preserve"> DNA. Co tento výsledek vypovídá o roli studovaného chromatinového regulátoru? Zdůvodněte. </w:t>
      </w:r>
    </w:p>
    <w:p w:rsidR="00521CB5" w:rsidRPr="009D7382" w:rsidRDefault="00521CB5" w:rsidP="00521CB5">
      <w:pPr>
        <w:numPr>
          <w:ilvl w:val="0"/>
          <w:numId w:val="4"/>
        </w:numPr>
        <w:ind w:left="714" w:hanging="357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Ví se, že v </w:t>
      </w:r>
      <w:proofErr w:type="gramStart"/>
      <w:r w:rsidRPr="009D7382">
        <w:rPr>
          <w:i/>
          <w:color w:val="0070C0"/>
          <w:sz w:val="22"/>
          <w:szCs w:val="22"/>
          <w:lang w:val="cs-CZ"/>
        </w:rPr>
        <w:t>lidských  HEK</w:t>
      </w:r>
      <w:proofErr w:type="gramEnd"/>
      <w:r w:rsidRPr="009D7382">
        <w:rPr>
          <w:i/>
          <w:color w:val="0070C0"/>
          <w:sz w:val="22"/>
          <w:szCs w:val="22"/>
          <w:lang w:val="cs-CZ"/>
        </w:rPr>
        <w:t xml:space="preserve">293 buňkách je polovina rRNA promotorů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metylovaná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 xml:space="preserve"> a polovina ne. Porovnejte tento fakt s vašimi výsledky a diskutujte rozdíly, pokud jste nějaké našli.</w:t>
      </w:r>
    </w:p>
    <w:bookmarkEnd w:id="0"/>
    <w:p w:rsidR="00521CB5" w:rsidRDefault="00521CB5" w:rsidP="00521CB5">
      <w:pPr>
        <w:rPr>
          <w:sz w:val="22"/>
          <w:szCs w:val="22"/>
          <w:lang w:val="cs-CZ"/>
        </w:rPr>
      </w:pPr>
    </w:p>
    <w:p w:rsidR="00521CB5" w:rsidRPr="00506E03" w:rsidRDefault="00521CB5" w:rsidP="00521CB5">
      <w:pPr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 xml:space="preserve">Vzorová </w:t>
      </w:r>
      <w:proofErr w:type="spellStart"/>
      <w:r w:rsidRPr="00506E03">
        <w:rPr>
          <w:sz w:val="22"/>
          <w:szCs w:val="22"/>
          <w:lang w:val="cs-CZ"/>
        </w:rPr>
        <w:t>hypermetylovaná</w:t>
      </w:r>
      <w:proofErr w:type="spellEnd"/>
      <w:r w:rsidRPr="00506E03">
        <w:rPr>
          <w:sz w:val="22"/>
          <w:szCs w:val="22"/>
          <w:lang w:val="cs-CZ"/>
        </w:rPr>
        <w:t xml:space="preserve"> rDNA sekvence po bisulfite konverzi</w:t>
      </w:r>
      <w:r>
        <w:rPr>
          <w:sz w:val="22"/>
          <w:szCs w:val="22"/>
          <w:lang w:val="cs-CZ"/>
        </w:rPr>
        <w:t xml:space="preserve"> (celý PCR produkt)</w:t>
      </w:r>
      <w:r w:rsidRPr="00506E03">
        <w:rPr>
          <w:sz w:val="22"/>
          <w:szCs w:val="22"/>
          <w:lang w:val="cs-CZ"/>
        </w:rPr>
        <w:t>:</w:t>
      </w:r>
    </w:p>
    <w:p w:rsidR="00521CB5" w:rsidRPr="00506E03" w:rsidRDefault="00521CB5" w:rsidP="00521CB5">
      <w:pPr>
        <w:rPr>
          <w:sz w:val="22"/>
          <w:szCs w:val="22"/>
          <w:lang w:val="cs-CZ"/>
        </w:rPr>
      </w:pPr>
    </w:p>
    <w:p w:rsidR="00521CB5" w:rsidRPr="00506E03" w:rsidRDefault="00521CB5" w:rsidP="00521CB5">
      <w:pPr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 xml:space="preserve">&gt; rDNA </w:t>
      </w:r>
      <w:proofErr w:type="spellStart"/>
      <w:r w:rsidRPr="00506E03">
        <w:rPr>
          <w:sz w:val="22"/>
          <w:szCs w:val="22"/>
          <w:lang w:val="cs-CZ"/>
        </w:rPr>
        <w:t>promoter</w:t>
      </w:r>
      <w:proofErr w:type="spellEnd"/>
      <w:r w:rsidRPr="00506E03">
        <w:rPr>
          <w:sz w:val="22"/>
          <w:szCs w:val="22"/>
          <w:lang w:val="cs-CZ"/>
        </w:rPr>
        <w:t xml:space="preserve"> </w:t>
      </w:r>
      <w:proofErr w:type="spellStart"/>
      <w:r w:rsidR="007D37F5">
        <w:rPr>
          <w:sz w:val="22"/>
          <w:szCs w:val="22"/>
          <w:lang w:val="cs-CZ"/>
        </w:rPr>
        <w:t>sandworm</w:t>
      </w:r>
      <w:proofErr w:type="spellEnd"/>
      <w:r w:rsidRPr="00506E03">
        <w:rPr>
          <w:sz w:val="22"/>
          <w:szCs w:val="22"/>
          <w:lang w:val="cs-CZ"/>
        </w:rPr>
        <w:t>, BIS</w:t>
      </w:r>
    </w:p>
    <w:p w:rsidR="00521CB5" w:rsidRPr="00506E03" w:rsidRDefault="00521CB5" w:rsidP="00521CB5">
      <w:pPr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>atgttttcggttttcgttttggagatacgggtcggtttttgcgtgtggttagggcggtcgggagggtttttcggttcggcgttgttttcgcgtgtgtttttgggttgattagagggatttcgggcgtttcgtgtgtggttgcgatggtggcgtttttggggataggtgttcgtgttcgtgtcgcgcgtcgtttgggtcggcggcgtggtcggtgacgcgatttttcggtttcgggggaggtatatttttcgtttcgagtcggtaattttgggtcgtcgggttattgttgatacgttgttttttggcgatttgtcgtcggagaggttgggttttcggatg</w:t>
      </w:r>
    </w:p>
    <w:p w:rsidR="00521CB5" w:rsidRPr="00506E03" w:rsidRDefault="00521CB5" w:rsidP="00521CB5">
      <w:pPr>
        <w:rPr>
          <w:sz w:val="22"/>
          <w:szCs w:val="22"/>
          <w:lang w:val="cs-CZ"/>
        </w:rPr>
      </w:pPr>
    </w:p>
    <w:p w:rsidR="00521CB5" w:rsidRDefault="00521CB5" w:rsidP="00521CB5">
      <w:pPr>
        <w:rPr>
          <w:sz w:val="22"/>
          <w:szCs w:val="22"/>
          <w:lang w:val="cs-CZ"/>
        </w:rPr>
      </w:pPr>
      <w:r w:rsidRPr="00506E03">
        <w:rPr>
          <w:sz w:val="22"/>
          <w:szCs w:val="22"/>
          <w:lang w:val="cs-CZ"/>
        </w:rPr>
        <w:t xml:space="preserve">Nezapomeňte, že výstup ze </w:t>
      </w:r>
      <w:proofErr w:type="spellStart"/>
      <w:r w:rsidRPr="00506E03">
        <w:rPr>
          <w:sz w:val="22"/>
          <w:szCs w:val="22"/>
          <w:lang w:val="cs-CZ"/>
        </w:rPr>
        <w:t>sekvenátoru</w:t>
      </w:r>
      <w:proofErr w:type="spellEnd"/>
      <w:r w:rsidRPr="00506E03">
        <w:rPr>
          <w:sz w:val="22"/>
          <w:szCs w:val="22"/>
          <w:lang w:val="cs-CZ"/>
        </w:rPr>
        <w:t xml:space="preserve"> není bezchybný a že jde o </w:t>
      </w:r>
      <w:proofErr w:type="spellStart"/>
      <w:r w:rsidRPr="00506E03">
        <w:rPr>
          <w:sz w:val="22"/>
          <w:szCs w:val="22"/>
          <w:lang w:val="cs-CZ"/>
        </w:rPr>
        <w:t>sekvenování</w:t>
      </w:r>
      <w:proofErr w:type="spellEnd"/>
      <w:r w:rsidRPr="00506E03">
        <w:rPr>
          <w:sz w:val="22"/>
          <w:szCs w:val="22"/>
          <w:lang w:val="cs-CZ"/>
        </w:rPr>
        <w:t xml:space="preserve"> náhodně vybraných klonů. Pokud máte pochybnosti o nějakém nukleotidu v sekvenci, podívejte se na originální chromatogram (zobrazí ho například </w:t>
      </w:r>
      <w:proofErr w:type="spellStart"/>
      <w:r w:rsidRPr="00506E03">
        <w:rPr>
          <w:sz w:val="22"/>
          <w:szCs w:val="22"/>
          <w:lang w:val="cs-CZ"/>
        </w:rPr>
        <w:t>Bioedit</w:t>
      </w:r>
      <w:proofErr w:type="spellEnd"/>
      <w:r w:rsidRPr="00506E03">
        <w:rPr>
          <w:sz w:val="22"/>
          <w:szCs w:val="22"/>
          <w:lang w:val="cs-CZ"/>
        </w:rPr>
        <w:t>).</w:t>
      </w:r>
    </w:p>
    <w:p w:rsidR="00526A66" w:rsidRPr="0037649B" w:rsidRDefault="007A2045" w:rsidP="007C2183">
      <w:pPr>
        <w:ind w:firstLine="360"/>
        <w:rPr>
          <w:color w:val="0033CC"/>
          <w:sz w:val="22"/>
          <w:szCs w:val="22"/>
          <w:lang w:val="cs-CZ"/>
        </w:rPr>
      </w:pPr>
      <w:r w:rsidRPr="00944F44">
        <w:rPr>
          <w:b/>
          <w:i/>
          <w:color w:val="70AD47"/>
          <w:sz w:val="22"/>
          <w:szCs w:val="22"/>
          <w:lang w:val="cs-CZ"/>
        </w:rPr>
        <w:br w:type="page"/>
      </w:r>
    </w:p>
    <w:p w:rsidR="007C2183" w:rsidRPr="001C4AFB" w:rsidRDefault="007C2183" w:rsidP="007C2183">
      <w:pPr>
        <w:rPr>
          <w:color w:val="000000" w:themeColor="text1"/>
          <w:sz w:val="22"/>
          <w:szCs w:val="22"/>
          <w:lang w:val="cs-CZ"/>
        </w:rPr>
      </w:pPr>
      <w:r w:rsidRPr="001C4AFB">
        <w:rPr>
          <w:b/>
          <w:color w:val="000000" w:themeColor="text1"/>
          <w:sz w:val="24"/>
          <w:lang w:val="cs-CZ"/>
        </w:rPr>
        <w:lastRenderedPageBreak/>
        <w:t>5.</w:t>
      </w:r>
      <w:r w:rsidRPr="001C4AFB">
        <w:rPr>
          <w:color w:val="000000" w:themeColor="text1"/>
          <w:sz w:val="24"/>
          <w:lang w:val="cs-CZ"/>
        </w:rPr>
        <w:tab/>
        <w:t xml:space="preserve">Písečný </w:t>
      </w:r>
      <w:r w:rsidR="001C4AFB" w:rsidRPr="001C4AFB">
        <w:rPr>
          <w:color w:val="000000" w:themeColor="text1"/>
          <w:sz w:val="24"/>
          <w:lang w:val="cs-CZ"/>
        </w:rPr>
        <w:t>červ</w:t>
      </w:r>
      <w:r w:rsidRPr="001C4AFB">
        <w:rPr>
          <w:color w:val="000000" w:themeColor="text1"/>
          <w:sz w:val="24"/>
          <w:lang w:val="cs-CZ"/>
        </w:rPr>
        <w:t xml:space="preserve"> má mimořádnou schopnost regenerace </w:t>
      </w:r>
      <w:r w:rsidRPr="001C4AFB">
        <w:rPr>
          <w:color w:val="000000" w:themeColor="text1"/>
          <w:sz w:val="22"/>
          <w:szCs w:val="22"/>
          <w:lang w:val="cs-CZ"/>
        </w:rPr>
        <w:t>díky kmenovým buňkám, které migrují do poškozeného místa a diferencují tak, že nahradí chybějící část.</w:t>
      </w:r>
      <w:r w:rsidR="001C4AFB" w:rsidRPr="001C4AFB">
        <w:rPr>
          <w:color w:val="000000" w:themeColor="text1"/>
          <w:sz w:val="22"/>
          <w:szCs w:val="22"/>
          <w:lang w:val="cs-CZ"/>
        </w:rPr>
        <w:t xml:space="preserve"> Když </w:t>
      </w:r>
      <w:proofErr w:type="spellStart"/>
      <w:r w:rsidR="001C4AFB" w:rsidRPr="001C4AFB">
        <w:rPr>
          <w:color w:val="000000" w:themeColor="text1"/>
          <w:sz w:val="22"/>
          <w:szCs w:val="22"/>
          <w:lang w:val="cs-CZ"/>
        </w:rPr>
        <w:t>Lasse</w:t>
      </w:r>
      <w:proofErr w:type="spellEnd"/>
      <w:r w:rsidR="001C4AFB" w:rsidRPr="001C4AFB">
        <w:rPr>
          <w:color w:val="000000" w:themeColor="text1"/>
          <w:sz w:val="22"/>
          <w:szCs w:val="22"/>
          <w:lang w:val="cs-CZ"/>
        </w:rPr>
        <w:t xml:space="preserve"> studoval, jak píseční červi regenerují, objevil GENX, transkripční faktor kmenových buněk, který je aktivní v nediferencovaných kmenových buňkách a je umlčen během jejich diferenciace.</w:t>
      </w:r>
    </w:p>
    <w:p w:rsidR="007C2183" w:rsidRPr="001C4AFB" w:rsidRDefault="001C4AFB" w:rsidP="007C2183">
      <w:pPr>
        <w:rPr>
          <w:color w:val="000000" w:themeColor="text1"/>
          <w:sz w:val="22"/>
          <w:szCs w:val="22"/>
          <w:lang w:val="cs-CZ"/>
        </w:rPr>
      </w:pPr>
      <w:r w:rsidRPr="001C4AFB">
        <w:rPr>
          <w:color w:val="000000" w:themeColor="text1"/>
          <w:sz w:val="22"/>
          <w:szCs w:val="22"/>
          <w:lang w:val="cs-CZ"/>
        </w:rPr>
        <w:t xml:space="preserve"> </w:t>
      </w:r>
    </w:p>
    <w:p w:rsidR="007C2183" w:rsidRPr="00AB6620" w:rsidRDefault="001C4AFB" w:rsidP="007C2183">
      <w:pPr>
        <w:rPr>
          <w:color w:val="000000"/>
          <w:sz w:val="22"/>
          <w:szCs w:val="22"/>
          <w:lang w:val="cs-CZ"/>
        </w:rPr>
      </w:pPr>
      <w:r w:rsidRPr="001C4AFB">
        <w:rPr>
          <w:color w:val="000000" w:themeColor="text1"/>
          <w:sz w:val="22"/>
          <w:szCs w:val="22"/>
          <w:lang w:val="cs-CZ"/>
        </w:rPr>
        <w:t xml:space="preserve">Aby lépe pochopil regulaci GENX během diferenciace, </w:t>
      </w:r>
      <w:proofErr w:type="spellStart"/>
      <w:r w:rsidR="007C2183" w:rsidRPr="001C4AFB">
        <w:rPr>
          <w:color w:val="000000" w:themeColor="text1"/>
          <w:sz w:val="22"/>
          <w:szCs w:val="22"/>
          <w:lang w:val="cs-CZ"/>
        </w:rPr>
        <w:t>Lasse</w:t>
      </w:r>
      <w:proofErr w:type="spellEnd"/>
      <w:r w:rsidR="007C2183" w:rsidRPr="001C4AFB">
        <w:rPr>
          <w:color w:val="000000" w:themeColor="text1"/>
          <w:sz w:val="22"/>
          <w:szCs w:val="22"/>
          <w:lang w:val="cs-CZ"/>
        </w:rPr>
        <w:t xml:space="preserve"> </w:t>
      </w:r>
      <w:r w:rsidRPr="001C4AFB">
        <w:rPr>
          <w:color w:val="000000" w:themeColor="text1"/>
          <w:sz w:val="22"/>
          <w:szCs w:val="22"/>
          <w:lang w:val="cs-CZ"/>
        </w:rPr>
        <w:t>se zaměřil na regulaci jeho</w:t>
      </w:r>
      <w:r w:rsidR="007C2183" w:rsidRPr="001C4AFB">
        <w:rPr>
          <w:color w:val="000000" w:themeColor="text1"/>
          <w:sz w:val="22"/>
          <w:szCs w:val="22"/>
          <w:lang w:val="cs-CZ"/>
        </w:rPr>
        <w:t xml:space="preserve"> promotoru</w:t>
      </w:r>
      <w:r w:rsidRPr="001C4AFB">
        <w:rPr>
          <w:color w:val="000000" w:themeColor="text1"/>
          <w:sz w:val="22"/>
          <w:szCs w:val="22"/>
          <w:lang w:val="cs-CZ"/>
        </w:rPr>
        <w:t>. R</w:t>
      </w:r>
      <w:r w:rsidR="007C2183" w:rsidRPr="001C4AFB">
        <w:rPr>
          <w:color w:val="000000" w:themeColor="text1"/>
          <w:sz w:val="22"/>
          <w:szCs w:val="22"/>
          <w:lang w:val="cs-CZ"/>
        </w:rPr>
        <w:t xml:space="preserve">ozhodl </w:t>
      </w:r>
      <w:r w:rsidRPr="001C4AFB">
        <w:rPr>
          <w:color w:val="000000" w:themeColor="text1"/>
          <w:sz w:val="22"/>
          <w:szCs w:val="22"/>
          <w:lang w:val="cs-CZ"/>
        </w:rPr>
        <w:t>se zmapovat</w:t>
      </w:r>
      <w:r w:rsidR="007C2183" w:rsidRPr="001C4AFB">
        <w:rPr>
          <w:color w:val="000000" w:themeColor="text1"/>
          <w:sz w:val="22"/>
          <w:szCs w:val="22"/>
          <w:lang w:val="cs-CZ"/>
        </w:rPr>
        <w:t xml:space="preserve"> histonové modifikace na promotoru GENX během diferenciace kmenových buněk</w:t>
      </w:r>
      <w:r w:rsidRPr="001C4AFB">
        <w:rPr>
          <w:color w:val="000000" w:themeColor="text1"/>
          <w:sz w:val="22"/>
          <w:szCs w:val="22"/>
          <w:lang w:val="cs-CZ"/>
        </w:rPr>
        <w:t xml:space="preserve"> z písečného červa</w:t>
      </w:r>
      <w:r w:rsidR="007C2183" w:rsidRPr="001C4AFB">
        <w:rPr>
          <w:color w:val="000000" w:themeColor="text1"/>
          <w:sz w:val="22"/>
          <w:szCs w:val="22"/>
          <w:lang w:val="cs-CZ"/>
        </w:rPr>
        <w:t xml:space="preserve">. </w:t>
      </w:r>
      <w:r w:rsidRPr="001C4AFB">
        <w:rPr>
          <w:color w:val="000000" w:themeColor="text1"/>
          <w:sz w:val="22"/>
          <w:szCs w:val="22"/>
          <w:lang w:val="cs-CZ"/>
        </w:rPr>
        <w:t>D</w:t>
      </w:r>
      <w:r w:rsidR="007C2183" w:rsidRPr="001C4AFB">
        <w:rPr>
          <w:color w:val="000000" w:themeColor="text1"/>
          <w:sz w:val="22"/>
          <w:szCs w:val="22"/>
          <w:lang w:val="cs-CZ"/>
        </w:rPr>
        <w:t xml:space="preserve">iferenciace buněk byla indukovaná </w:t>
      </w:r>
      <w:r w:rsidRPr="001C4AFB">
        <w:rPr>
          <w:color w:val="000000" w:themeColor="text1"/>
          <w:sz w:val="22"/>
          <w:szCs w:val="22"/>
          <w:lang w:val="cs-CZ"/>
        </w:rPr>
        <w:t xml:space="preserve">přidáním séra z poraněného písečného červa a </w:t>
      </w:r>
      <w:r w:rsidR="007C2183" w:rsidRPr="001C4AFB">
        <w:rPr>
          <w:color w:val="000000" w:themeColor="text1"/>
          <w:sz w:val="22"/>
          <w:szCs w:val="22"/>
          <w:lang w:val="cs-CZ"/>
        </w:rPr>
        <w:t xml:space="preserve">epigenetický status promotoru GENX byl </w:t>
      </w:r>
      <w:r w:rsidRPr="001C4AFB">
        <w:rPr>
          <w:color w:val="000000" w:themeColor="text1"/>
          <w:sz w:val="22"/>
          <w:szCs w:val="22"/>
          <w:lang w:val="cs-CZ"/>
        </w:rPr>
        <w:t xml:space="preserve">analyzován </w:t>
      </w:r>
      <w:r w:rsidR="007C2183" w:rsidRPr="001C4AFB">
        <w:rPr>
          <w:color w:val="000000" w:themeColor="text1"/>
          <w:sz w:val="22"/>
          <w:szCs w:val="22"/>
          <w:lang w:val="cs-CZ"/>
        </w:rPr>
        <w:t>po šesti dnech</w:t>
      </w:r>
      <w:r w:rsidRPr="001C4AFB">
        <w:rPr>
          <w:color w:val="000000" w:themeColor="text1"/>
          <w:sz w:val="22"/>
          <w:szCs w:val="22"/>
          <w:lang w:val="cs-CZ"/>
        </w:rPr>
        <w:t xml:space="preserve"> indukce.</w:t>
      </w:r>
      <w:r w:rsidR="007C2183" w:rsidRPr="001C4AFB">
        <w:rPr>
          <w:color w:val="000000" w:themeColor="text1"/>
          <w:sz w:val="22"/>
          <w:szCs w:val="22"/>
          <w:lang w:val="cs-CZ"/>
        </w:rPr>
        <w:t xml:space="preserve"> Jako negativní kontrola posloužily </w:t>
      </w:r>
      <w:r w:rsidRPr="001C4AFB">
        <w:rPr>
          <w:color w:val="000000" w:themeColor="text1"/>
          <w:sz w:val="22"/>
          <w:szCs w:val="22"/>
          <w:lang w:val="cs-CZ"/>
        </w:rPr>
        <w:t>neindukované</w:t>
      </w:r>
      <w:r w:rsidR="007C2183" w:rsidRPr="001C4AFB">
        <w:rPr>
          <w:color w:val="000000" w:themeColor="text1"/>
          <w:sz w:val="22"/>
          <w:szCs w:val="22"/>
          <w:lang w:val="cs-CZ"/>
        </w:rPr>
        <w:t xml:space="preserve"> kmenové buňky </w:t>
      </w:r>
      <w:r w:rsidRPr="001C4AFB">
        <w:rPr>
          <w:color w:val="000000" w:themeColor="text1"/>
          <w:sz w:val="22"/>
          <w:szCs w:val="22"/>
          <w:lang w:val="cs-CZ"/>
        </w:rPr>
        <w:t>(</w:t>
      </w:r>
      <w:proofErr w:type="spellStart"/>
      <w:r w:rsidR="007C2183" w:rsidRPr="001C4AFB">
        <w:rPr>
          <w:color w:val="000000" w:themeColor="text1"/>
          <w:sz w:val="22"/>
          <w:szCs w:val="22"/>
          <w:lang w:val="cs-CZ"/>
        </w:rPr>
        <w:t>undifferentiated</w:t>
      </w:r>
      <w:proofErr w:type="spellEnd"/>
      <w:r w:rsidR="007C2183" w:rsidRPr="001C4AFB">
        <w:rPr>
          <w:color w:val="000000" w:themeColor="text1"/>
          <w:sz w:val="22"/>
          <w:szCs w:val="22"/>
          <w:lang w:val="cs-CZ"/>
        </w:rPr>
        <w:t xml:space="preserve">). </w:t>
      </w:r>
      <w:proofErr w:type="spellStart"/>
      <w:r w:rsidRPr="001C4AFB">
        <w:rPr>
          <w:color w:val="000000" w:themeColor="text1"/>
          <w:sz w:val="22"/>
          <w:szCs w:val="22"/>
          <w:lang w:val="cs-CZ"/>
        </w:rPr>
        <w:t>Lasse</w:t>
      </w:r>
      <w:proofErr w:type="spellEnd"/>
      <w:r w:rsidRPr="001C4AFB">
        <w:rPr>
          <w:color w:val="000000" w:themeColor="text1"/>
          <w:sz w:val="22"/>
          <w:szCs w:val="22"/>
          <w:lang w:val="cs-CZ"/>
        </w:rPr>
        <w:t xml:space="preserve"> z</w:t>
      </w:r>
      <w:r w:rsidR="007C2183" w:rsidRPr="001C4AFB">
        <w:rPr>
          <w:color w:val="000000" w:themeColor="text1"/>
          <w:sz w:val="22"/>
          <w:szCs w:val="22"/>
          <w:lang w:val="cs-CZ"/>
        </w:rPr>
        <w:t>ískal následující výsledky:</w:t>
      </w:r>
    </w:p>
    <w:p w:rsidR="007C2183" w:rsidRPr="002110F9" w:rsidRDefault="007C2183" w:rsidP="007C2183">
      <w:pPr>
        <w:rPr>
          <w:color w:val="000000"/>
          <w:sz w:val="22"/>
          <w:szCs w:val="22"/>
          <w:lang w:val="cs-CZ"/>
        </w:rPr>
      </w:pPr>
      <w:r w:rsidRPr="002110F9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210820</wp:posOffset>
            </wp:positionV>
            <wp:extent cx="5619750" cy="183896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183" w:rsidRPr="002110F9" w:rsidRDefault="007C2183" w:rsidP="007C2183">
      <w:pPr>
        <w:rPr>
          <w:color w:val="000000"/>
          <w:sz w:val="22"/>
          <w:szCs w:val="22"/>
          <w:lang w:val="cs-CZ"/>
        </w:rPr>
      </w:pPr>
    </w:p>
    <w:p w:rsidR="007C2183" w:rsidRPr="001C4AFB" w:rsidRDefault="007C2183" w:rsidP="007C2183">
      <w:pPr>
        <w:numPr>
          <w:ilvl w:val="0"/>
          <w:numId w:val="7"/>
        </w:numPr>
        <w:rPr>
          <w:i/>
          <w:color w:val="0070C0"/>
          <w:sz w:val="22"/>
          <w:szCs w:val="22"/>
          <w:lang w:val="cs-CZ"/>
        </w:rPr>
      </w:pPr>
      <w:r w:rsidRPr="001C4AFB">
        <w:rPr>
          <w:i/>
          <w:color w:val="0070C0"/>
          <w:sz w:val="22"/>
          <w:szCs w:val="22"/>
          <w:lang w:val="cs-CZ"/>
        </w:rPr>
        <w:t xml:space="preserve">Který z těchto výsledků je poměrně překvapivý a proč? </w:t>
      </w:r>
    </w:p>
    <w:p w:rsidR="007C2183" w:rsidRPr="001C4AFB" w:rsidRDefault="007C2183" w:rsidP="007C2183">
      <w:pPr>
        <w:ind w:left="720"/>
        <w:rPr>
          <w:i/>
          <w:color w:val="0070C0"/>
          <w:sz w:val="22"/>
          <w:szCs w:val="22"/>
          <w:lang w:val="cs-CZ"/>
        </w:rPr>
      </w:pPr>
    </w:p>
    <w:p w:rsidR="007C2183" w:rsidRPr="001C4AFB" w:rsidRDefault="007C2183" w:rsidP="007C2183">
      <w:pPr>
        <w:numPr>
          <w:ilvl w:val="0"/>
          <w:numId w:val="7"/>
        </w:numPr>
        <w:rPr>
          <w:i/>
          <w:color w:val="0070C0"/>
          <w:sz w:val="22"/>
          <w:szCs w:val="22"/>
          <w:lang w:val="cs-CZ"/>
        </w:rPr>
      </w:pPr>
      <w:r w:rsidRPr="001C4AFB">
        <w:rPr>
          <w:i/>
          <w:color w:val="0070C0"/>
          <w:sz w:val="22"/>
          <w:szCs w:val="22"/>
          <w:lang w:val="cs-CZ"/>
        </w:rPr>
        <w:t>Popište aspoň dvě možné příčiny tohoto výsledku.</w:t>
      </w:r>
    </w:p>
    <w:p w:rsidR="007C2183" w:rsidRPr="001C4AFB" w:rsidRDefault="007C2183" w:rsidP="007C2183">
      <w:pPr>
        <w:ind w:left="720"/>
        <w:rPr>
          <w:i/>
          <w:color w:val="0070C0"/>
          <w:sz w:val="22"/>
          <w:szCs w:val="22"/>
          <w:lang w:val="cs-CZ"/>
        </w:rPr>
      </w:pPr>
    </w:p>
    <w:p w:rsidR="007C2183" w:rsidRPr="001C4AFB" w:rsidRDefault="007C2183" w:rsidP="007C2183">
      <w:pPr>
        <w:numPr>
          <w:ilvl w:val="0"/>
          <w:numId w:val="7"/>
        </w:numPr>
        <w:rPr>
          <w:i/>
          <w:color w:val="0070C0"/>
          <w:sz w:val="22"/>
          <w:szCs w:val="22"/>
          <w:lang w:val="cs-CZ"/>
        </w:rPr>
      </w:pPr>
      <w:r w:rsidRPr="001C4AFB">
        <w:rPr>
          <w:i/>
          <w:color w:val="0070C0"/>
          <w:sz w:val="22"/>
          <w:szCs w:val="22"/>
          <w:lang w:val="cs-CZ"/>
        </w:rPr>
        <w:t>Navrhněte experiment, kterým byste otestovali možné příčiny tohoto výsledku.</w:t>
      </w:r>
    </w:p>
    <w:p w:rsidR="007C2183" w:rsidRPr="001C4AFB" w:rsidRDefault="007C2183" w:rsidP="007C2183">
      <w:pPr>
        <w:pStyle w:val="ListParagraph"/>
        <w:rPr>
          <w:i/>
          <w:color w:val="0070C0"/>
          <w:sz w:val="22"/>
          <w:szCs w:val="22"/>
          <w:lang w:val="cs-CZ"/>
        </w:rPr>
      </w:pPr>
    </w:p>
    <w:p w:rsidR="007C2183" w:rsidRPr="001C4AFB" w:rsidRDefault="007C2183" w:rsidP="007C2183">
      <w:pPr>
        <w:numPr>
          <w:ilvl w:val="0"/>
          <w:numId w:val="7"/>
        </w:numPr>
        <w:rPr>
          <w:i/>
          <w:color w:val="0070C0"/>
          <w:sz w:val="22"/>
          <w:szCs w:val="22"/>
          <w:lang w:val="cs-CZ"/>
        </w:rPr>
      </w:pPr>
      <w:r w:rsidRPr="001C4AFB">
        <w:rPr>
          <w:i/>
          <w:color w:val="0070C0"/>
          <w:sz w:val="22"/>
          <w:szCs w:val="22"/>
          <w:lang w:val="cs-CZ"/>
        </w:rPr>
        <w:t>Vysvětlete jak výsledek experimentu rozlišíte mezi jednotlivými možnostmi.</w:t>
      </w:r>
    </w:p>
    <w:p w:rsidR="007C2183" w:rsidRPr="002110F9" w:rsidRDefault="007C2183" w:rsidP="007C2183">
      <w:pPr>
        <w:rPr>
          <w:color w:val="000000"/>
          <w:sz w:val="22"/>
          <w:szCs w:val="22"/>
          <w:lang w:val="cs-CZ"/>
        </w:rPr>
      </w:pPr>
    </w:p>
    <w:p w:rsidR="007C2183" w:rsidRDefault="007C2183" w:rsidP="007C2183">
      <w:pPr>
        <w:rPr>
          <w:color w:val="000000"/>
          <w:sz w:val="22"/>
          <w:szCs w:val="22"/>
          <w:lang w:val="cs-CZ"/>
        </w:rPr>
      </w:pPr>
      <w:r w:rsidRPr="002110F9">
        <w:rPr>
          <w:color w:val="000000"/>
          <w:sz w:val="22"/>
          <w:szCs w:val="22"/>
          <w:lang w:val="cs-CZ"/>
        </w:rPr>
        <w:t>Pro lepší poc</w:t>
      </w:r>
      <w:r>
        <w:rPr>
          <w:color w:val="000000"/>
          <w:sz w:val="22"/>
          <w:szCs w:val="22"/>
          <w:lang w:val="cs-CZ"/>
        </w:rPr>
        <w:t>hopení mechanismu inhibice GENX</w:t>
      </w:r>
      <w:r w:rsidRPr="002110F9">
        <w:rPr>
          <w:color w:val="000000"/>
          <w:sz w:val="22"/>
          <w:szCs w:val="22"/>
          <w:lang w:val="cs-CZ"/>
        </w:rPr>
        <w:t xml:space="preserve"> provedl </w:t>
      </w:r>
      <w:proofErr w:type="spellStart"/>
      <w:r w:rsidRPr="002110F9">
        <w:rPr>
          <w:color w:val="000000"/>
          <w:sz w:val="22"/>
          <w:szCs w:val="22"/>
          <w:lang w:val="cs-CZ"/>
        </w:rPr>
        <w:t>Lasse</w:t>
      </w:r>
      <w:proofErr w:type="spellEnd"/>
      <w:r w:rsidRPr="002110F9">
        <w:rPr>
          <w:color w:val="000000"/>
          <w:sz w:val="22"/>
          <w:szCs w:val="22"/>
          <w:lang w:val="cs-CZ"/>
        </w:rPr>
        <w:t xml:space="preserve"> podrobnější analýzu modifikací H3K9. Z výsledků má radost, protože se mu zúžil výběr </w:t>
      </w:r>
      <w:r>
        <w:rPr>
          <w:color w:val="000000"/>
          <w:sz w:val="22"/>
          <w:szCs w:val="22"/>
          <w:lang w:val="cs-CZ"/>
        </w:rPr>
        <w:t xml:space="preserve">homologů </w:t>
      </w:r>
      <w:r w:rsidRPr="002110F9">
        <w:rPr>
          <w:color w:val="000000"/>
          <w:sz w:val="22"/>
          <w:szCs w:val="22"/>
          <w:lang w:val="cs-CZ"/>
        </w:rPr>
        <w:t>histone-</w:t>
      </w:r>
      <w:proofErr w:type="spellStart"/>
      <w:r w:rsidRPr="002110F9">
        <w:rPr>
          <w:color w:val="000000"/>
          <w:sz w:val="22"/>
          <w:szCs w:val="22"/>
          <w:lang w:val="cs-CZ"/>
        </w:rPr>
        <w:t>methyl</w:t>
      </w:r>
      <w:proofErr w:type="spellEnd"/>
      <w:r w:rsidRPr="002110F9">
        <w:rPr>
          <w:color w:val="000000"/>
          <w:sz w:val="22"/>
          <w:szCs w:val="22"/>
          <w:lang w:val="cs-CZ"/>
        </w:rPr>
        <w:t xml:space="preserve"> transferáz (</w:t>
      </w:r>
      <w:proofErr w:type="spellStart"/>
      <w:r w:rsidRPr="002110F9">
        <w:rPr>
          <w:color w:val="000000"/>
          <w:sz w:val="22"/>
          <w:szCs w:val="22"/>
          <w:lang w:val="cs-CZ"/>
        </w:rPr>
        <w:t>HMTs</w:t>
      </w:r>
      <w:proofErr w:type="spellEnd"/>
      <w:r w:rsidRPr="002110F9">
        <w:rPr>
          <w:color w:val="000000"/>
          <w:sz w:val="22"/>
          <w:szCs w:val="22"/>
          <w:lang w:val="cs-CZ"/>
        </w:rPr>
        <w:t>), které kontrolují represi promotoru GENX</w:t>
      </w:r>
      <w:r>
        <w:rPr>
          <w:color w:val="000000"/>
          <w:sz w:val="22"/>
          <w:szCs w:val="22"/>
          <w:lang w:val="cs-CZ"/>
        </w:rPr>
        <w:t>.</w:t>
      </w:r>
    </w:p>
    <w:p w:rsidR="007C2183" w:rsidRPr="002110F9" w:rsidRDefault="007C2183" w:rsidP="007C2183">
      <w:pPr>
        <w:rPr>
          <w:color w:val="000000"/>
          <w:sz w:val="22"/>
          <w:szCs w:val="22"/>
          <w:lang w:val="cs-CZ"/>
        </w:rPr>
      </w:pPr>
      <w:r w:rsidRPr="002110F9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204470</wp:posOffset>
            </wp:positionV>
            <wp:extent cx="5847715" cy="191325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183" w:rsidRPr="002110F9" w:rsidRDefault="007C2183" w:rsidP="007C2183">
      <w:pPr>
        <w:rPr>
          <w:color w:val="000000"/>
          <w:sz w:val="22"/>
          <w:szCs w:val="22"/>
          <w:lang w:val="cs-CZ"/>
        </w:rPr>
      </w:pPr>
    </w:p>
    <w:p w:rsidR="007C2183" w:rsidRPr="001C4AFB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  <w:r w:rsidRPr="001C4AFB">
        <w:rPr>
          <w:i/>
          <w:color w:val="0070C0"/>
          <w:sz w:val="22"/>
          <w:szCs w:val="22"/>
          <w:lang w:val="cs-CZ"/>
        </w:rPr>
        <w:t xml:space="preserve">5) O jakých homolozích savčích </w:t>
      </w:r>
      <w:proofErr w:type="spellStart"/>
      <w:r w:rsidRPr="001C4AFB">
        <w:rPr>
          <w:i/>
          <w:color w:val="0070C0"/>
          <w:sz w:val="22"/>
          <w:szCs w:val="22"/>
          <w:lang w:val="cs-CZ"/>
        </w:rPr>
        <w:t>HMTs</w:t>
      </w:r>
      <w:proofErr w:type="spellEnd"/>
      <w:r w:rsidRPr="001C4AFB">
        <w:rPr>
          <w:i/>
          <w:color w:val="0070C0"/>
          <w:sz w:val="22"/>
          <w:szCs w:val="22"/>
          <w:lang w:val="cs-CZ"/>
        </w:rPr>
        <w:t xml:space="preserve"> teď uvažuje a proč se mu výběr zúžil?</w:t>
      </w:r>
    </w:p>
    <w:p w:rsidR="007C2183" w:rsidRPr="002110F9" w:rsidRDefault="007C2183" w:rsidP="007C2183">
      <w:pPr>
        <w:rPr>
          <w:b/>
          <w:color w:val="000000"/>
          <w:sz w:val="22"/>
          <w:szCs w:val="22"/>
          <w:lang w:val="cs-CZ"/>
        </w:rPr>
      </w:pPr>
    </w:p>
    <w:p w:rsidR="007C2183" w:rsidRPr="002110F9" w:rsidRDefault="007C2183" w:rsidP="007C2183">
      <w:pPr>
        <w:rPr>
          <w:color w:val="000000"/>
          <w:sz w:val="22"/>
          <w:szCs w:val="22"/>
          <w:lang w:val="cs-CZ"/>
        </w:rPr>
      </w:pPr>
      <w:r w:rsidRPr="002110F9">
        <w:rPr>
          <w:color w:val="000000"/>
          <w:sz w:val="22"/>
          <w:szCs w:val="22"/>
          <w:lang w:val="cs-CZ"/>
        </w:rPr>
        <w:t>Pro další postup se rozhodl podrobně zmapovat dynamiku jednotlivých epigenetických modifikací promotoru GENX během diferenciace.</w:t>
      </w:r>
    </w:p>
    <w:p w:rsidR="007C2183" w:rsidRPr="002110F9" w:rsidRDefault="007C2183" w:rsidP="007C2183">
      <w:pPr>
        <w:rPr>
          <w:b/>
          <w:color w:val="000000"/>
          <w:sz w:val="22"/>
          <w:szCs w:val="22"/>
          <w:lang w:val="cs-CZ"/>
        </w:rPr>
      </w:pPr>
    </w:p>
    <w:p w:rsidR="007C2183" w:rsidRPr="002110F9" w:rsidRDefault="007C2183" w:rsidP="007C2183">
      <w:pPr>
        <w:rPr>
          <w:b/>
          <w:color w:val="000000"/>
          <w:sz w:val="22"/>
          <w:szCs w:val="22"/>
          <w:lang w:val="cs-CZ"/>
        </w:rPr>
      </w:pPr>
      <w:r>
        <w:rPr>
          <w:b/>
          <w:noProof/>
          <w:color w:val="000000"/>
          <w:sz w:val="22"/>
          <w:szCs w:val="22"/>
          <w:lang w:val="cs-CZ"/>
        </w:rPr>
        <w:drawing>
          <wp:inline distT="0" distB="0" distL="0" distR="0">
            <wp:extent cx="4410075" cy="30759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07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2183" w:rsidRPr="002110F9" w:rsidRDefault="007C2183" w:rsidP="007C2183">
      <w:pPr>
        <w:rPr>
          <w:b/>
          <w:color w:val="000000"/>
          <w:sz w:val="22"/>
          <w:szCs w:val="22"/>
          <w:lang w:val="cs-CZ"/>
        </w:rPr>
      </w:pPr>
    </w:p>
    <w:p w:rsidR="007C2183" w:rsidRPr="00A319CF" w:rsidRDefault="007C2183" w:rsidP="007C2183">
      <w:pPr>
        <w:rPr>
          <w:b/>
          <w:color w:val="1F4E79"/>
          <w:sz w:val="22"/>
          <w:szCs w:val="22"/>
          <w:lang w:val="cs-CZ"/>
        </w:rPr>
      </w:pPr>
    </w:p>
    <w:p w:rsidR="007C2183" w:rsidRPr="001C4AFB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  <w:r w:rsidRPr="001C4AFB">
        <w:rPr>
          <w:i/>
          <w:color w:val="0070C0"/>
          <w:sz w:val="22"/>
          <w:szCs w:val="22"/>
          <w:lang w:val="cs-CZ"/>
        </w:rPr>
        <w:t xml:space="preserve">6) Pokud existuje </w:t>
      </w:r>
      <w:proofErr w:type="spellStart"/>
      <w:r w:rsidRPr="001C4AFB">
        <w:rPr>
          <w:i/>
          <w:color w:val="0070C0"/>
          <w:sz w:val="22"/>
          <w:szCs w:val="22"/>
          <w:lang w:val="cs-CZ"/>
        </w:rPr>
        <w:t>represorový</w:t>
      </w:r>
      <w:proofErr w:type="spellEnd"/>
      <w:r w:rsidRPr="001C4AFB">
        <w:rPr>
          <w:i/>
          <w:color w:val="0070C0"/>
          <w:sz w:val="22"/>
          <w:szCs w:val="22"/>
          <w:lang w:val="cs-CZ"/>
        </w:rPr>
        <w:t xml:space="preserve"> komplex, který se váže na GENX, které epigenetické faktory by mohl na základě těchto výsledků obsahovat?</w:t>
      </w:r>
    </w:p>
    <w:p w:rsidR="007C2183" w:rsidRDefault="007C2183" w:rsidP="007C2183">
      <w:pPr>
        <w:rPr>
          <w:color w:val="000000"/>
          <w:sz w:val="22"/>
          <w:szCs w:val="22"/>
          <w:lang w:val="cs-CZ"/>
        </w:rPr>
      </w:pPr>
    </w:p>
    <w:p w:rsidR="007C2183" w:rsidRPr="002110F9" w:rsidRDefault="007C2183" w:rsidP="007C2183">
      <w:pPr>
        <w:rPr>
          <w:color w:val="000000"/>
          <w:sz w:val="22"/>
          <w:szCs w:val="22"/>
          <w:lang w:val="cs-CZ"/>
        </w:rPr>
      </w:pPr>
      <w:proofErr w:type="spellStart"/>
      <w:r w:rsidRPr="002110F9">
        <w:rPr>
          <w:color w:val="000000"/>
          <w:sz w:val="22"/>
          <w:szCs w:val="22"/>
          <w:lang w:val="cs-CZ"/>
        </w:rPr>
        <w:t>Lasse</w:t>
      </w:r>
      <w:proofErr w:type="spellEnd"/>
      <w:r w:rsidRPr="002110F9">
        <w:rPr>
          <w:color w:val="000000"/>
          <w:sz w:val="22"/>
          <w:szCs w:val="22"/>
          <w:lang w:val="cs-CZ"/>
        </w:rPr>
        <w:t xml:space="preserve"> v honbě za pochopením regulace promotoru GENX provedl </w:t>
      </w:r>
      <w:proofErr w:type="spellStart"/>
      <w:r w:rsidRPr="002110F9">
        <w:rPr>
          <w:color w:val="000000"/>
          <w:sz w:val="22"/>
          <w:szCs w:val="22"/>
          <w:lang w:val="cs-CZ"/>
        </w:rPr>
        <w:t>celogenomovou</w:t>
      </w:r>
      <w:proofErr w:type="spellEnd"/>
      <w:r w:rsidRPr="002110F9">
        <w:rPr>
          <w:color w:val="000000"/>
          <w:sz w:val="22"/>
          <w:szCs w:val="22"/>
          <w:lang w:val="cs-CZ"/>
        </w:rPr>
        <w:t xml:space="preserve"> analýzu genů indukovaných </w:t>
      </w:r>
      <w:r w:rsidR="001C4AFB">
        <w:rPr>
          <w:color w:val="000000"/>
          <w:sz w:val="22"/>
          <w:szCs w:val="22"/>
          <w:lang w:val="cs-CZ"/>
        </w:rPr>
        <w:t>sérem z kmenových buňkách. M</w:t>
      </w:r>
      <w:r w:rsidRPr="002110F9">
        <w:rPr>
          <w:color w:val="000000"/>
          <w:sz w:val="22"/>
          <w:szCs w:val="22"/>
          <w:lang w:val="cs-CZ"/>
        </w:rPr>
        <w:t xml:space="preserve">ezi stovkou </w:t>
      </w:r>
      <w:r w:rsidR="001C4AFB">
        <w:rPr>
          <w:color w:val="000000"/>
          <w:sz w:val="22"/>
          <w:szCs w:val="22"/>
          <w:lang w:val="cs-CZ"/>
        </w:rPr>
        <w:t xml:space="preserve">časně </w:t>
      </w:r>
      <w:r w:rsidRPr="002110F9">
        <w:rPr>
          <w:color w:val="000000"/>
          <w:sz w:val="22"/>
          <w:szCs w:val="22"/>
          <w:lang w:val="cs-CZ"/>
        </w:rPr>
        <w:t xml:space="preserve">indukovaných genů objevil </w:t>
      </w:r>
      <w:r w:rsidR="001C4AFB">
        <w:rPr>
          <w:color w:val="000000"/>
          <w:sz w:val="22"/>
          <w:szCs w:val="22"/>
          <w:lang w:val="cs-CZ"/>
        </w:rPr>
        <w:t xml:space="preserve">dva </w:t>
      </w:r>
      <w:r w:rsidR="001C4AFB" w:rsidRPr="009D7382">
        <w:rPr>
          <w:color w:val="000000"/>
          <w:sz w:val="22"/>
          <w:szCs w:val="22"/>
          <w:lang w:val="cs-CZ"/>
        </w:rPr>
        <w:t>zajímavé faktory</w:t>
      </w:r>
      <w:r w:rsidRPr="009D7382">
        <w:rPr>
          <w:color w:val="000000"/>
          <w:sz w:val="22"/>
          <w:szCs w:val="22"/>
          <w:lang w:val="cs-CZ"/>
        </w:rPr>
        <w:t xml:space="preserve">. </w:t>
      </w:r>
      <w:r w:rsidR="009D7382" w:rsidRPr="009D7382">
        <w:rPr>
          <w:color w:val="000000"/>
          <w:sz w:val="22"/>
          <w:szCs w:val="22"/>
          <w:lang w:val="cs-CZ"/>
        </w:rPr>
        <w:t xml:space="preserve">1) </w:t>
      </w:r>
      <w:r w:rsidRPr="009D7382">
        <w:rPr>
          <w:color w:val="000000"/>
          <w:sz w:val="22"/>
          <w:szCs w:val="22"/>
          <w:lang w:val="cs-CZ"/>
        </w:rPr>
        <w:t>transkripční represor TRG</w:t>
      </w:r>
      <w:r w:rsidR="009D7382" w:rsidRPr="009D7382">
        <w:rPr>
          <w:color w:val="000000"/>
          <w:sz w:val="22"/>
          <w:szCs w:val="22"/>
          <w:lang w:val="cs-CZ"/>
        </w:rPr>
        <w:t xml:space="preserve">, který má potenciální vazebné místo poblíž promotoru </w:t>
      </w:r>
      <w:proofErr w:type="gramStart"/>
      <w:r w:rsidR="009D7382" w:rsidRPr="009D7382">
        <w:rPr>
          <w:color w:val="000000"/>
          <w:sz w:val="22"/>
          <w:szCs w:val="22"/>
          <w:lang w:val="cs-CZ"/>
        </w:rPr>
        <w:t xml:space="preserve">GENX </w:t>
      </w:r>
      <w:r w:rsidRPr="009D7382">
        <w:rPr>
          <w:color w:val="000000"/>
          <w:sz w:val="22"/>
          <w:szCs w:val="22"/>
          <w:lang w:val="cs-CZ"/>
        </w:rPr>
        <w:t xml:space="preserve"> a</w:t>
      </w:r>
      <w:proofErr w:type="gramEnd"/>
      <w:r w:rsidRPr="009D7382">
        <w:rPr>
          <w:color w:val="000000"/>
          <w:sz w:val="22"/>
          <w:szCs w:val="22"/>
          <w:lang w:val="cs-CZ"/>
        </w:rPr>
        <w:t xml:space="preserve"> </w:t>
      </w:r>
      <w:r w:rsidR="009D7382" w:rsidRPr="009D7382">
        <w:rPr>
          <w:color w:val="000000"/>
          <w:sz w:val="22"/>
          <w:szCs w:val="22"/>
          <w:lang w:val="cs-CZ"/>
        </w:rPr>
        <w:t>2)</w:t>
      </w:r>
      <w:r w:rsidRPr="009D7382">
        <w:rPr>
          <w:color w:val="000000"/>
          <w:sz w:val="22"/>
          <w:szCs w:val="22"/>
          <w:lang w:val="cs-CZ"/>
        </w:rPr>
        <w:t xml:space="preserve"> mikroRNA miR-666, která je charakteristická pro diferencované buňky a má dvě potenciální vazebná místa ve 3‘UTR </w:t>
      </w:r>
      <w:proofErr w:type="spellStart"/>
      <w:r w:rsidRPr="009D7382">
        <w:rPr>
          <w:color w:val="000000"/>
          <w:sz w:val="22"/>
          <w:szCs w:val="22"/>
          <w:lang w:val="cs-CZ"/>
        </w:rPr>
        <w:t>mRNA</w:t>
      </w:r>
      <w:proofErr w:type="spellEnd"/>
      <w:r w:rsidRPr="009D7382">
        <w:rPr>
          <w:color w:val="000000"/>
          <w:sz w:val="22"/>
          <w:szCs w:val="22"/>
          <w:lang w:val="cs-CZ"/>
        </w:rPr>
        <w:t xml:space="preserve"> GENX.</w:t>
      </w:r>
    </w:p>
    <w:p w:rsidR="007C2183" w:rsidRPr="002110F9" w:rsidRDefault="007C2183" w:rsidP="007C2183">
      <w:pPr>
        <w:rPr>
          <w:color w:val="000000"/>
          <w:sz w:val="22"/>
          <w:szCs w:val="22"/>
          <w:lang w:val="cs-CZ"/>
        </w:rPr>
      </w:pPr>
    </w:p>
    <w:p w:rsidR="007C2183" w:rsidRPr="009D7382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 xml:space="preserve">7) Navrhněte jak by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Lasse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 xml:space="preserve"> ověřil, že TRG je transkripční represor GENX? (nápověda: obecně existují přímé důkazy a korelace,  nezapomeňte popsat i kontroly)</w:t>
      </w:r>
    </w:p>
    <w:p w:rsidR="007C2183" w:rsidRPr="009D7382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</w:p>
    <w:p w:rsidR="007C2183" w:rsidRPr="009D7382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8) Jak by se dalo otestovat, jestli miR-666 přispívá k inhibici GENX? Popište realistický experiment.</w:t>
      </w:r>
    </w:p>
    <w:p w:rsidR="007C2183" w:rsidRPr="009D7382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</w:p>
    <w:p w:rsidR="007C2183" w:rsidRPr="009D7382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9) Mělo by nějakou výhodu aby GENX byl inhibován miR-666, když je během diferenciace stejně blokován transkripčně TRG?</w:t>
      </w:r>
    </w:p>
    <w:p w:rsidR="007C2183" w:rsidRPr="009D7382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</w:p>
    <w:p w:rsidR="007C2183" w:rsidRPr="009D7382" w:rsidRDefault="007C2183" w:rsidP="007C2183">
      <w:pPr>
        <w:ind w:left="360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 xml:space="preserve">10) Na základě všech dat uvedených výše navrhněte model inaktivace GENX během diferenciace (ideálně grafické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schema</w:t>
      </w:r>
      <w:proofErr w:type="spellEnd"/>
      <w:r w:rsidRPr="009D7382">
        <w:rPr>
          <w:i/>
          <w:color w:val="0070C0"/>
          <w:sz w:val="22"/>
          <w:szCs w:val="22"/>
          <w:lang w:val="cs-CZ"/>
        </w:rPr>
        <w:t>).</w:t>
      </w:r>
    </w:p>
    <w:p w:rsidR="007C2183" w:rsidRDefault="007C2183" w:rsidP="007C2183">
      <w:pPr>
        <w:rPr>
          <w:b/>
          <w:sz w:val="24"/>
          <w:lang w:val="cs-CZ"/>
        </w:rPr>
      </w:pPr>
    </w:p>
    <w:p w:rsidR="00F23342" w:rsidRPr="007C2183" w:rsidRDefault="0030551D" w:rsidP="00F23342">
      <w:pPr>
        <w:rPr>
          <w:color w:val="4472C4"/>
          <w:sz w:val="22"/>
          <w:szCs w:val="22"/>
          <w:lang w:val="cs-CZ"/>
        </w:rPr>
      </w:pPr>
      <w:r>
        <w:rPr>
          <w:sz w:val="22"/>
          <w:szCs w:val="22"/>
          <w:lang w:val="cs-CZ"/>
        </w:rPr>
        <w:br w:type="page"/>
      </w:r>
      <w:r w:rsidR="009D7382">
        <w:rPr>
          <w:b/>
          <w:sz w:val="22"/>
          <w:szCs w:val="22"/>
          <w:lang w:val="cs-CZ"/>
        </w:rPr>
        <w:lastRenderedPageBreak/>
        <w:t>6.</w:t>
      </w:r>
      <w:r w:rsidR="00F23342" w:rsidRPr="00506E03">
        <w:rPr>
          <w:sz w:val="22"/>
          <w:szCs w:val="22"/>
          <w:lang w:val="cs-CZ"/>
        </w:rPr>
        <w:t xml:space="preserve"> </w:t>
      </w:r>
      <w:r w:rsidR="00F23342" w:rsidRPr="00506E03">
        <w:rPr>
          <w:sz w:val="22"/>
          <w:szCs w:val="22"/>
          <w:lang w:val="cs-CZ"/>
        </w:rPr>
        <w:tab/>
      </w:r>
      <w:proofErr w:type="spellStart"/>
      <w:r w:rsidR="00F23342">
        <w:rPr>
          <w:sz w:val="22"/>
          <w:szCs w:val="22"/>
          <w:lang w:val="cs-CZ"/>
        </w:rPr>
        <w:t>Lasse</w:t>
      </w:r>
      <w:proofErr w:type="spellEnd"/>
      <w:r w:rsidR="00F23342">
        <w:rPr>
          <w:sz w:val="22"/>
          <w:szCs w:val="22"/>
          <w:lang w:val="cs-CZ"/>
        </w:rPr>
        <w:t xml:space="preserve"> pokračuje </w:t>
      </w:r>
      <w:r w:rsidR="007C2183">
        <w:rPr>
          <w:sz w:val="22"/>
          <w:szCs w:val="22"/>
          <w:lang w:val="cs-CZ"/>
        </w:rPr>
        <w:t xml:space="preserve">svou analýzu </w:t>
      </w:r>
      <w:r w:rsidR="007C2183" w:rsidRPr="007C2183">
        <w:rPr>
          <w:i/>
          <w:sz w:val="22"/>
          <w:szCs w:val="22"/>
          <w:lang w:val="cs-CZ"/>
        </w:rPr>
        <w:t>MYC</w:t>
      </w:r>
      <w:r w:rsidR="007C2183">
        <w:rPr>
          <w:sz w:val="22"/>
          <w:szCs w:val="22"/>
          <w:lang w:val="cs-CZ"/>
        </w:rPr>
        <w:t xml:space="preserve"> genu v mihulích a chce ho zkusit </w:t>
      </w:r>
      <w:r w:rsidR="00F23342">
        <w:rPr>
          <w:sz w:val="22"/>
          <w:szCs w:val="22"/>
          <w:lang w:val="cs-CZ"/>
        </w:rPr>
        <w:t xml:space="preserve">umlčet </w:t>
      </w:r>
      <w:r w:rsidR="007C2183" w:rsidRPr="007C2183">
        <w:rPr>
          <w:sz w:val="22"/>
          <w:szCs w:val="22"/>
          <w:lang w:val="cs-CZ"/>
        </w:rPr>
        <w:t>pomocí RNAi</w:t>
      </w:r>
      <w:r w:rsidR="00F23342" w:rsidRPr="007C2183">
        <w:rPr>
          <w:sz w:val="22"/>
          <w:szCs w:val="22"/>
          <w:lang w:val="cs-CZ"/>
        </w:rPr>
        <w:t>. Pomožte mu:</w:t>
      </w:r>
    </w:p>
    <w:p w:rsidR="00F23342" w:rsidRPr="00412BEA" w:rsidRDefault="00F23342" w:rsidP="00F23342">
      <w:pPr>
        <w:rPr>
          <w:color w:val="4472C4"/>
          <w:sz w:val="22"/>
          <w:szCs w:val="22"/>
          <w:lang w:val="cs-CZ"/>
        </w:rPr>
      </w:pPr>
    </w:p>
    <w:p w:rsidR="007C2183" w:rsidRPr="009D7382" w:rsidRDefault="009D7382" w:rsidP="009D7382">
      <w:pPr>
        <w:ind w:left="426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1)</w:t>
      </w:r>
      <w:r w:rsidRPr="009D7382">
        <w:rPr>
          <w:i/>
          <w:color w:val="0070C0"/>
          <w:sz w:val="22"/>
          <w:szCs w:val="22"/>
          <w:lang w:val="cs-CZ"/>
        </w:rPr>
        <w:tab/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Navrhněte tři různé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siRNA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proti </w:t>
      </w:r>
      <w:r w:rsidR="007C2183" w:rsidRPr="009D7382">
        <w:rPr>
          <w:i/>
          <w:color w:val="0070C0"/>
          <w:sz w:val="22"/>
          <w:szCs w:val="22"/>
          <w:lang w:val="cs-CZ"/>
        </w:rPr>
        <w:t xml:space="preserve">MYC </w:t>
      </w:r>
      <w:proofErr w:type="spellStart"/>
      <w:r w:rsidR="007C2183" w:rsidRPr="009D7382">
        <w:rPr>
          <w:i/>
          <w:color w:val="0070C0"/>
          <w:sz w:val="22"/>
          <w:szCs w:val="22"/>
          <w:lang w:val="cs-CZ"/>
        </w:rPr>
        <w:t>mRNA</w:t>
      </w:r>
      <w:proofErr w:type="spellEnd"/>
      <w:r w:rsidR="007C2183" w:rsidRPr="009D7382">
        <w:rPr>
          <w:i/>
          <w:color w:val="0070C0"/>
          <w:sz w:val="22"/>
          <w:szCs w:val="22"/>
          <w:lang w:val="cs-CZ"/>
        </w:rPr>
        <w:t xml:space="preserve"> fragmentu který </w:t>
      </w:r>
      <w:proofErr w:type="spellStart"/>
      <w:r w:rsidR="007C2183" w:rsidRPr="009D7382">
        <w:rPr>
          <w:i/>
          <w:color w:val="0070C0"/>
          <w:sz w:val="22"/>
          <w:szCs w:val="22"/>
          <w:lang w:val="cs-CZ"/>
        </w:rPr>
        <w:t>Lasse</w:t>
      </w:r>
      <w:proofErr w:type="spellEnd"/>
      <w:r w:rsidR="007C2183" w:rsidRPr="009D7382">
        <w:rPr>
          <w:i/>
          <w:color w:val="0070C0"/>
          <w:sz w:val="22"/>
          <w:szCs w:val="22"/>
          <w:lang w:val="cs-CZ"/>
        </w:rPr>
        <w:t xml:space="preserve"> získal:</w:t>
      </w:r>
    </w:p>
    <w:p w:rsidR="00F23342" w:rsidRPr="007C2183" w:rsidRDefault="00F23342" w:rsidP="007C2183">
      <w:pPr>
        <w:ind w:left="360"/>
        <w:rPr>
          <w:color w:val="4472C4"/>
          <w:sz w:val="22"/>
          <w:szCs w:val="22"/>
          <w:lang w:val="cs-CZ"/>
        </w:rPr>
      </w:pPr>
    </w:p>
    <w:p w:rsidR="009D7382" w:rsidRDefault="009D7382" w:rsidP="007C2183">
      <w:pPr>
        <w:rPr>
          <w:rFonts w:ascii="Courier New" w:hAnsi="Courier New" w:cs="Courier New"/>
          <w:color w:val="000000" w:themeColor="text1"/>
        </w:rPr>
      </w:pPr>
      <w:bookmarkStart w:id="1" w:name="_Hlk187416653"/>
      <w:r>
        <w:rPr>
          <w:rFonts w:ascii="Courier New" w:hAnsi="Courier New" w:cs="Courier New"/>
          <w:color w:val="000000" w:themeColor="text1"/>
        </w:rPr>
        <w:t>&gt;MYC lamprey</w:t>
      </w:r>
    </w:p>
    <w:p w:rsidR="007C2183" w:rsidRPr="004764A6" w:rsidRDefault="007C2183" w:rsidP="007C2183">
      <w:pPr>
        <w:rPr>
          <w:rFonts w:ascii="Courier New" w:hAnsi="Courier New" w:cs="Courier New"/>
          <w:color w:val="000000" w:themeColor="text1"/>
        </w:rPr>
      </w:pPr>
      <w:r w:rsidRPr="004764A6">
        <w:rPr>
          <w:rFonts w:ascii="Courier New" w:hAnsi="Courier New" w:cs="Courier New"/>
          <w:color w:val="000000" w:themeColor="text1"/>
        </w:rPr>
        <w:t>GACACGTGGAAGCGGTTCGAGCTGCTGCCCACACCGCCGCTCTCGCCGGGCTGCACCGACTTCGAGCACGAGCTCGGCTTCCTGTCCACGGACGGCTGGGACCCGGGCTCCGACTTGCTGCCTGGCTCCGACACGCTGGAACTCGTCTCCGAGTTCCTGAGGGAGCAGGAGGAGCAGGAGAGTGCCGAGGACTTCATCAACGACCTGCTCGCGGAAGGGTCCACCGTGGTGCCGGGCCTGCGGCAGGACTGCATGTGGAGCGCGTTCGACGCCAGGGAGCAGGCGGAGAGGGCGACGGCCGCGGCCGTCGAACAGCGGCGGCGGCGGCCGGAGGCGGCACAGCCGCCCAGCCTGGTGCACGAGGAGCCGGCCGTCCCGCCGCCCGACACCGGCCTGGCCGCGCCGGCGATTCCGGCCACGCCGACGACGCCGAGCGGATCCGAGCCGTGCTTCCCCGAGCCGCTGAGCCCCCGCGTGATGGAGCCGCCGATCCCGTCGACGCCGTCGAGGTTCAGCCCCTGCCCAAGCCAGACGGAGACGGAACCCCCCACGGACTCGGGTGAGCACCCCGACGAGGCAGAGGAAGAGATCGACGTGGTGACGGTCGACAAGAGGCAGCCCACGCCGTCGAGACGGCGCACGCCGTGCAGCGTCGCCGTCAACACCAACACGGCCGGCACGCGGCCGGCCCGCTGCGAGCCGTGGGGCGCCGTGCGGCACGGCTGCCACATCCCCATCCACCAGCAGCACAACTACGCCGCGCCCAGCCCGCCGAGCCCTCCGCCGGTCAAGCGACCCCGCTGGGGGGCCTCGTCGCCGGCGGCCGCCGCGGCGGCGTCGCGCTTCGCGGCGAAGCCCCGGCCGTCGGCGGAGCGGTGGGGCAGCCGAGGGCCGAGCAGCGCCAGCAGCGCCAGCAGCAGCAGCGGCGGCTCGGACACTGAAGAGAGCGAGCGGCGGCGCACGCACAACATCCTGGAGCGGCAGCGGCGCGACGGCCTGCGCTCGAGCTTCGTCACGCTGCGGGACTCCGTGCCCGAGCTGCGCGCCAACGAGCGCGCTGCCAAGGTGCTCATCCTGCGCAAGGCGGCCGAGCTGGCGCGCTCGCTCGGCACGGACGAGCGGCGGCTGGAGGTGGAGAAGTGCCGGCAGGAAGCGAGGAGGAGGCACCTGCTCTCCATGCTCGACAAGTTGAAGAAGTTC</w:t>
      </w:r>
    </w:p>
    <w:bookmarkEnd w:id="1"/>
    <w:p w:rsidR="007C2183" w:rsidRDefault="007C2183" w:rsidP="007C2183">
      <w:pPr>
        <w:ind w:left="720" w:hanging="360"/>
        <w:rPr>
          <w:i/>
          <w:color w:val="0070C0"/>
          <w:sz w:val="22"/>
          <w:szCs w:val="22"/>
        </w:rPr>
      </w:pPr>
    </w:p>
    <w:p w:rsidR="007C2183" w:rsidRPr="009D7382" w:rsidRDefault="007C2183" w:rsidP="007C2183">
      <w:pPr>
        <w:ind w:right="-300"/>
        <w:rPr>
          <w:i/>
          <w:color w:val="70AD47" w:themeColor="accent6"/>
          <w:sz w:val="22"/>
          <w:szCs w:val="22"/>
        </w:rPr>
      </w:pPr>
      <w:r w:rsidRPr="009D7382">
        <w:rPr>
          <w:i/>
          <w:color w:val="70AD47" w:themeColor="accent6"/>
          <w:sz w:val="22"/>
          <w:szCs w:val="22"/>
        </w:rPr>
        <w:t xml:space="preserve">BONUS (2pts): </w:t>
      </w:r>
      <w:proofErr w:type="spellStart"/>
      <w:r w:rsidRPr="009D7382">
        <w:rPr>
          <w:i/>
          <w:color w:val="70AD47" w:themeColor="accent6"/>
          <w:sz w:val="22"/>
          <w:szCs w:val="22"/>
        </w:rPr>
        <w:t>Podtvrďte</w:t>
      </w:r>
      <w:proofErr w:type="spellEnd"/>
      <w:r w:rsidRPr="009D7382">
        <w:rPr>
          <w:i/>
          <w:color w:val="70AD47" w:themeColor="accent6"/>
          <w:sz w:val="22"/>
          <w:szCs w:val="22"/>
        </w:rPr>
        <w:t xml:space="preserve">, </w:t>
      </w:r>
      <w:proofErr w:type="spellStart"/>
      <w:r w:rsidRPr="009D7382">
        <w:rPr>
          <w:i/>
          <w:color w:val="70AD47" w:themeColor="accent6"/>
          <w:sz w:val="22"/>
          <w:szCs w:val="22"/>
        </w:rPr>
        <w:t>že</w:t>
      </w:r>
      <w:proofErr w:type="spellEnd"/>
      <w:r w:rsidRPr="009D7382">
        <w:rPr>
          <w:i/>
          <w:color w:val="70AD47" w:themeColor="accent6"/>
          <w:sz w:val="22"/>
          <w:szCs w:val="22"/>
        </w:rPr>
        <w:t xml:space="preserve"> </w:t>
      </w:r>
      <w:proofErr w:type="spellStart"/>
      <w:r w:rsidRPr="009D7382">
        <w:rPr>
          <w:i/>
          <w:color w:val="70AD47" w:themeColor="accent6"/>
          <w:sz w:val="22"/>
          <w:szCs w:val="22"/>
        </w:rPr>
        <w:t>sekvence</w:t>
      </w:r>
      <w:proofErr w:type="spellEnd"/>
      <w:r w:rsidRPr="009D7382">
        <w:rPr>
          <w:i/>
          <w:color w:val="70AD47" w:themeColor="accent6"/>
          <w:sz w:val="22"/>
          <w:szCs w:val="22"/>
        </w:rPr>
        <w:t xml:space="preserve"> </w:t>
      </w:r>
      <w:proofErr w:type="spellStart"/>
      <w:r w:rsidRPr="009D7382">
        <w:rPr>
          <w:i/>
          <w:color w:val="70AD47" w:themeColor="accent6"/>
          <w:sz w:val="22"/>
          <w:szCs w:val="22"/>
        </w:rPr>
        <w:t>výše</w:t>
      </w:r>
      <w:proofErr w:type="spellEnd"/>
      <w:r w:rsidRPr="009D7382">
        <w:rPr>
          <w:i/>
          <w:color w:val="70AD47" w:themeColor="accent6"/>
          <w:sz w:val="22"/>
          <w:szCs w:val="22"/>
        </w:rPr>
        <w:t xml:space="preserve"> je z </w:t>
      </w:r>
      <w:proofErr w:type="spellStart"/>
      <w:r w:rsidRPr="009D7382">
        <w:rPr>
          <w:i/>
          <w:color w:val="70AD47" w:themeColor="accent6"/>
          <w:sz w:val="22"/>
          <w:szCs w:val="22"/>
        </w:rPr>
        <w:t>mihule</w:t>
      </w:r>
      <w:proofErr w:type="spellEnd"/>
      <w:r w:rsidRPr="009D7382">
        <w:rPr>
          <w:i/>
          <w:color w:val="70AD47" w:themeColor="accent6"/>
          <w:sz w:val="22"/>
          <w:szCs w:val="22"/>
        </w:rPr>
        <w:t xml:space="preserve"> a </w:t>
      </w:r>
      <w:proofErr w:type="spellStart"/>
      <w:r w:rsidRPr="009D7382">
        <w:rPr>
          <w:i/>
          <w:color w:val="70AD47" w:themeColor="accent6"/>
          <w:sz w:val="22"/>
          <w:szCs w:val="22"/>
        </w:rPr>
        <w:t>kóduje</w:t>
      </w:r>
      <w:proofErr w:type="spellEnd"/>
      <w:r w:rsidRPr="009D7382">
        <w:rPr>
          <w:i/>
          <w:color w:val="70AD47" w:themeColor="accent6"/>
          <w:sz w:val="22"/>
          <w:szCs w:val="22"/>
        </w:rPr>
        <w:t xml:space="preserve"> MYC homolog.</w:t>
      </w:r>
    </w:p>
    <w:p w:rsidR="00F23342" w:rsidRPr="007C2183" w:rsidRDefault="00F23342" w:rsidP="00F23342">
      <w:pPr>
        <w:ind w:left="717" w:hanging="360"/>
        <w:rPr>
          <w:i/>
          <w:color w:val="4472C4"/>
          <w:sz w:val="22"/>
          <w:szCs w:val="22"/>
          <w:lang w:val="cs-CZ"/>
        </w:rPr>
      </w:pPr>
    </w:p>
    <w:p w:rsidR="00F23342" w:rsidRPr="009D7382" w:rsidRDefault="009D7382" w:rsidP="009D7382">
      <w:pPr>
        <w:ind w:left="851" w:hanging="425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2</w:t>
      </w:r>
      <w:r w:rsidRPr="009D7382">
        <w:rPr>
          <w:i/>
          <w:color w:val="0070C0"/>
          <w:sz w:val="22"/>
          <w:szCs w:val="22"/>
          <w:lang w:val="cs-CZ"/>
        </w:rPr>
        <w:t>)</w:t>
      </w:r>
      <w:r w:rsidRPr="009D7382">
        <w:rPr>
          <w:i/>
          <w:color w:val="0070C0"/>
          <w:sz w:val="22"/>
          <w:szCs w:val="22"/>
          <w:lang w:val="cs-CZ"/>
        </w:rPr>
        <w:tab/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Navrhněte odpovídající DNA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oligonukleotidy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pro zaklonování malé vlásenky</w:t>
      </w:r>
      <w:r w:rsidR="00C356C7" w:rsidRPr="009D7382">
        <w:rPr>
          <w:i/>
          <w:color w:val="0070C0"/>
          <w:sz w:val="22"/>
          <w:szCs w:val="22"/>
          <w:lang w:val="cs-CZ"/>
        </w:rPr>
        <w:t xml:space="preserve"> (</w:t>
      </w:r>
      <w:proofErr w:type="spellStart"/>
      <w:r w:rsidR="00C356C7" w:rsidRPr="009D7382">
        <w:rPr>
          <w:i/>
          <w:color w:val="0070C0"/>
          <w:sz w:val="22"/>
          <w:szCs w:val="22"/>
          <w:lang w:val="cs-CZ"/>
        </w:rPr>
        <w:t>shRNA</w:t>
      </w:r>
      <w:proofErr w:type="spellEnd"/>
      <w:r w:rsidR="00C356C7" w:rsidRPr="009D7382">
        <w:rPr>
          <w:i/>
          <w:color w:val="0070C0"/>
          <w:sz w:val="22"/>
          <w:szCs w:val="22"/>
          <w:lang w:val="cs-CZ"/>
        </w:rPr>
        <w:t>)</w:t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 </w:t>
      </w:r>
      <w:r w:rsidR="007C2183" w:rsidRPr="009D7382">
        <w:rPr>
          <w:i/>
          <w:color w:val="0070C0"/>
          <w:sz w:val="22"/>
          <w:szCs w:val="22"/>
          <w:lang w:val="cs-CZ"/>
        </w:rPr>
        <w:t>MYC</w:t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 do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pTer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plazmidu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(viz. přednášky</w:t>
      </w:r>
      <w:r w:rsidRPr="009D7382">
        <w:rPr>
          <w:i/>
          <w:color w:val="0070C0"/>
          <w:sz w:val="22"/>
          <w:szCs w:val="22"/>
          <w:lang w:val="cs-CZ"/>
        </w:rPr>
        <w:t xml:space="preserve"> a přiložený dokument</w:t>
      </w:r>
      <w:r w:rsidR="00F23342" w:rsidRPr="009D7382">
        <w:rPr>
          <w:i/>
          <w:color w:val="0070C0"/>
          <w:sz w:val="22"/>
          <w:szCs w:val="22"/>
          <w:lang w:val="cs-CZ"/>
        </w:rPr>
        <w:t>).</w:t>
      </w:r>
    </w:p>
    <w:p w:rsidR="00F23342" w:rsidRPr="009D7382" w:rsidRDefault="00F23342" w:rsidP="009D7382">
      <w:pPr>
        <w:ind w:left="851" w:hanging="425"/>
        <w:rPr>
          <w:i/>
          <w:color w:val="0070C0"/>
          <w:sz w:val="22"/>
          <w:szCs w:val="22"/>
        </w:rPr>
      </w:pPr>
    </w:p>
    <w:p w:rsidR="00F23342" w:rsidRPr="009D7382" w:rsidRDefault="009D7382" w:rsidP="009D7382">
      <w:pPr>
        <w:ind w:left="851" w:hanging="425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3</w:t>
      </w:r>
      <w:r w:rsidRPr="009D7382">
        <w:rPr>
          <w:i/>
          <w:color w:val="0070C0"/>
          <w:sz w:val="22"/>
          <w:szCs w:val="22"/>
          <w:lang w:val="cs-CZ"/>
        </w:rPr>
        <w:t>)</w:t>
      </w:r>
      <w:r w:rsidRPr="009D7382">
        <w:rPr>
          <w:i/>
          <w:color w:val="0070C0"/>
          <w:sz w:val="22"/>
          <w:szCs w:val="22"/>
          <w:lang w:val="cs-CZ"/>
        </w:rPr>
        <w:tab/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Navrhněte odpovídající DNA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oligonukleotidy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pro zaklonování </w:t>
      </w:r>
      <w:r w:rsidR="007C2183" w:rsidRPr="009D7382">
        <w:rPr>
          <w:i/>
          <w:color w:val="0070C0"/>
          <w:sz w:val="22"/>
          <w:szCs w:val="22"/>
          <w:lang w:val="cs-CZ"/>
        </w:rPr>
        <w:t>MYC</w:t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 </w:t>
      </w:r>
      <w:proofErr w:type="spellStart"/>
      <w:r w:rsidR="00C356C7" w:rsidRPr="009D7382">
        <w:rPr>
          <w:i/>
          <w:color w:val="0070C0"/>
          <w:sz w:val="22"/>
          <w:szCs w:val="22"/>
          <w:lang w:val="cs-CZ"/>
        </w:rPr>
        <w:t>shRNA</w:t>
      </w:r>
      <w:proofErr w:type="spellEnd"/>
      <w:r w:rsidR="00C356C7" w:rsidRPr="009D7382">
        <w:rPr>
          <w:i/>
          <w:color w:val="0070C0"/>
          <w:sz w:val="22"/>
          <w:szCs w:val="22"/>
          <w:lang w:val="cs-CZ"/>
        </w:rPr>
        <w:t xml:space="preserve"> </w:t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do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pTMP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plazmidu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(</w:t>
      </w:r>
      <w:r w:rsidR="007C2183" w:rsidRPr="009D7382">
        <w:rPr>
          <w:i/>
          <w:color w:val="0070C0"/>
          <w:sz w:val="22"/>
          <w:szCs w:val="22"/>
          <w:lang w:val="cs-CZ"/>
        </w:rPr>
        <w:t xml:space="preserve">podle manuálu </w:t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Open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Biosystems</w:t>
      </w:r>
      <w:proofErr w:type="spellEnd"/>
      <w:r w:rsidR="007C2183" w:rsidRPr="009D7382">
        <w:rPr>
          <w:i/>
          <w:color w:val="0070C0"/>
          <w:sz w:val="22"/>
          <w:szCs w:val="22"/>
          <w:lang w:val="cs-CZ"/>
        </w:rPr>
        <w:t xml:space="preserve"> </w:t>
      </w:r>
      <w:r w:rsidR="00F23342" w:rsidRPr="009D7382">
        <w:rPr>
          <w:i/>
          <w:color w:val="0070C0"/>
          <w:sz w:val="22"/>
          <w:szCs w:val="22"/>
          <w:lang w:val="cs-CZ"/>
        </w:rPr>
        <w:t>v příloze).</w:t>
      </w:r>
    </w:p>
    <w:p w:rsidR="00F23342" w:rsidRPr="009D7382" w:rsidRDefault="00F23342" w:rsidP="009D7382">
      <w:pPr>
        <w:ind w:left="851" w:hanging="425"/>
        <w:rPr>
          <w:i/>
          <w:color w:val="0070C0"/>
          <w:sz w:val="22"/>
          <w:szCs w:val="22"/>
          <w:lang w:val="cs-CZ"/>
        </w:rPr>
      </w:pPr>
    </w:p>
    <w:p w:rsidR="00F23342" w:rsidRPr="009D7382" w:rsidRDefault="009D7382" w:rsidP="009D7382">
      <w:pPr>
        <w:ind w:left="851" w:hanging="425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4</w:t>
      </w:r>
      <w:r w:rsidRPr="009D7382">
        <w:rPr>
          <w:i/>
          <w:color w:val="0070C0"/>
          <w:sz w:val="22"/>
          <w:szCs w:val="22"/>
          <w:lang w:val="cs-CZ"/>
        </w:rPr>
        <w:t>)</w:t>
      </w:r>
      <w:r w:rsidRPr="009D7382">
        <w:rPr>
          <w:i/>
          <w:color w:val="0070C0"/>
          <w:sz w:val="22"/>
          <w:szCs w:val="22"/>
          <w:lang w:val="cs-CZ"/>
        </w:rPr>
        <w:tab/>
      </w:r>
      <w:r w:rsidR="00F23342" w:rsidRPr="009D7382">
        <w:rPr>
          <w:i/>
          <w:color w:val="0070C0"/>
          <w:sz w:val="22"/>
          <w:szCs w:val="22"/>
          <w:lang w:val="cs-CZ"/>
        </w:rPr>
        <w:t>Spočítejte celkovou cenu navržených siRNA a DNA oligonukleotidů (v tisích Kč včetně DPH).</w:t>
      </w:r>
    </w:p>
    <w:p w:rsidR="00F23342" w:rsidRPr="009D7382" w:rsidRDefault="00F23342" w:rsidP="009D7382">
      <w:pPr>
        <w:ind w:left="851" w:hanging="425"/>
        <w:rPr>
          <w:i/>
          <w:color w:val="0070C0"/>
          <w:sz w:val="22"/>
          <w:szCs w:val="22"/>
          <w:lang w:val="cs-CZ"/>
        </w:rPr>
      </w:pPr>
    </w:p>
    <w:p w:rsidR="00F23342" w:rsidRPr="009D7382" w:rsidRDefault="009D7382" w:rsidP="009D7382">
      <w:pPr>
        <w:ind w:left="851" w:hanging="425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5</w:t>
      </w:r>
      <w:r w:rsidRPr="009D7382">
        <w:rPr>
          <w:i/>
          <w:color w:val="0070C0"/>
          <w:sz w:val="22"/>
          <w:szCs w:val="22"/>
          <w:lang w:val="cs-CZ"/>
        </w:rPr>
        <w:t>)</w:t>
      </w:r>
      <w:r w:rsidRPr="009D7382">
        <w:rPr>
          <w:i/>
          <w:color w:val="0070C0"/>
          <w:sz w:val="22"/>
          <w:szCs w:val="22"/>
          <w:lang w:val="cs-CZ"/>
        </w:rPr>
        <w:tab/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Navrhněte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plasmid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pro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rescue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experiment. Musí to být expresní vektor produkující </w:t>
      </w:r>
      <w:r w:rsidRPr="009D7382">
        <w:rPr>
          <w:i/>
          <w:color w:val="0070C0"/>
          <w:sz w:val="22"/>
          <w:szCs w:val="22"/>
          <w:lang w:val="cs-CZ"/>
        </w:rPr>
        <w:t>MYC protein</w:t>
      </w:r>
      <w:r w:rsidR="009A342F" w:rsidRPr="009D7382">
        <w:rPr>
          <w:i/>
          <w:color w:val="0070C0"/>
          <w:sz w:val="22"/>
          <w:szCs w:val="22"/>
          <w:lang w:val="cs-CZ"/>
        </w:rPr>
        <w:t xml:space="preserve"> </w:t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tak, aby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mRNA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nebyla rozpoznána jednou z Vámi navržených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siRNA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. Popište jak byste takový vektor připravili, včetně změn kódující sekvence </w:t>
      </w:r>
      <w:r w:rsidRPr="009D7382">
        <w:rPr>
          <w:i/>
          <w:color w:val="0070C0"/>
          <w:sz w:val="22"/>
          <w:szCs w:val="22"/>
          <w:lang w:val="cs-CZ"/>
        </w:rPr>
        <w:t xml:space="preserve">MYC </w:t>
      </w:r>
      <w:proofErr w:type="spellStart"/>
      <w:r w:rsidRPr="009D7382">
        <w:rPr>
          <w:i/>
          <w:color w:val="0070C0"/>
          <w:sz w:val="22"/>
          <w:szCs w:val="22"/>
          <w:lang w:val="cs-CZ"/>
        </w:rPr>
        <w:t>cDNA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>, pokud ji budete muset měnit.</w:t>
      </w:r>
    </w:p>
    <w:p w:rsidR="00F23342" w:rsidRPr="009D7382" w:rsidRDefault="00F23342" w:rsidP="009D7382">
      <w:pPr>
        <w:ind w:left="851" w:hanging="425"/>
        <w:rPr>
          <w:i/>
          <w:color w:val="0070C0"/>
          <w:sz w:val="22"/>
          <w:szCs w:val="22"/>
          <w:lang w:val="cs-CZ"/>
        </w:rPr>
      </w:pPr>
    </w:p>
    <w:p w:rsidR="00F23342" w:rsidRPr="009D7382" w:rsidRDefault="009D7382" w:rsidP="009D7382">
      <w:pPr>
        <w:ind w:left="851" w:hanging="425"/>
        <w:rPr>
          <w:i/>
          <w:color w:val="0070C0"/>
          <w:sz w:val="22"/>
          <w:szCs w:val="22"/>
          <w:lang w:val="cs-CZ"/>
        </w:rPr>
      </w:pPr>
      <w:r w:rsidRPr="009D7382">
        <w:rPr>
          <w:i/>
          <w:color w:val="0070C0"/>
          <w:sz w:val="22"/>
          <w:szCs w:val="22"/>
          <w:lang w:val="cs-CZ"/>
        </w:rPr>
        <w:t>6</w:t>
      </w:r>
      <w:r w:rsidRPr="009D7382">
        <w:rPr>
          <w:i/>
          <w:color w:val="0070C0"/>
          <w:sz w:val="22"/>
          <w:szCs w:val="22"/>
          <w:lang w:val="cs-CZ"/>
        </w:rPr>
        <w:t>)</w:t>
      </w:r>
      <w:r w:rsidRPr="009D7382">
        <w:rPr>
          <w:i/>
          <w:color w:val="0070C0"/>
          <w:sz w:val="22"/>
          <w:szCs w:val="22"/>
          <w:lang w:val="cs-CZ"/>
        </w:rPr>
        <w:tab/>
      </w:r>
      <w:r w:rsidR="00F23342" w:rsidRPr="009D7382">
        <w:rPr>
          <w:i/>
          <w:color w:val="0070C0"/>
          <w:sz w:val="22"/>
          <w:szCs w:val="22"/>
          <w:lang w:val="cs-CZ"/>
        </w:rPr>
        <w:t>Zjistěte, zda je k dispozici ON-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TARGETplus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SMARTpool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siRNA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</w:t>
      </w:r>
      <w:proofErr w:type="spellStart"/>
      <w:r w:rsidR="00F23342" w:rsidRPr="009D7382">
        <w:rPr>
          <w:i/>
          <w:color w:val="0070C0"/>
          <w:sz w:val="22"/>
          <w:szCs w:val="22"/>
          <w:lang w:val="cs-CZ"/>
        </w:rPr>
        <w:t>reagent</w:t>
      </w:r>
      <w:proofErr w:type="spellEnd"/>
      <w:r w:rsidR="00F23342" w:rsidRPr="009D7382">
        <w:rPr>
          <w:i/>
          <w:color w:val="0070C0"/>
          <w:sz w:val="22"/>
          <w:szCs w:val="22"/>
          <w:lang w:val="cs-CZ"/>
        </w:rPr>
        <w:t xml:space="preserve"> pro</w:t>
      </w:r>
      <w:r w:rsidR="007C2183" w:rsidRPr="009D7382">
        <w:rPr>
          <w:i/>
          <w:color w:val="0070C0"/>
          <w:sz w:val="22"/>
          <w:szCs w:val="22"/>
          <w:lang w:val="cs-CZ"/>
        </w:rPr>
        <w:t xml:space="preserve"> lidskou</w:t>
      </w:r>
      <w:r w:rsidR="00F23342" w:rsidRPr="009D7382">
        <w:rPr>
          <w:i/>
          <w:color w:val="0070C0"/>
          <w:sz w:val="22"/>
          <w:szCs w:val="22"/>
          <w:lang w:val="cs-CZ"/>
        </w:rPr>
        <w:t xml:space="preserve"> </w:t>
      </w:r>
      <w:r w:rsidR="007C2183" w:rsidRPr="009D7382">
        <w:rPr>
          <w:i/>
          <w:color w:val="0070C0"/>
          <w:sz w:val="22"/>
          <w:szCs w:val="22"/>
        </w:rPr>
        <w:t xml:space="preserve">MYCN mRNA (NM_001293231) a </w:t>
      </w:r>
      <w:proofErr w:type="spellStart"/>
      <w:r w:rsidR="007C2183" w:rsidRPr="009D7382">
        <w:rPr>
          <w:i/>
          <w:color w:val="0070C0"/>
          <w:sz w:val="22"/>
          <w:szCs w:val="22"/>
        </w:rPr>
        <w:t>pokud</w:t>
      </w:r>
      <w:proofErr w:type="spellEnd"/>
      <w:r w:rsidR="007C2183" w:rsidRPr="009D7382">
        <w:rPr>
          <w:i/>
          <w:color w:val="0070C0"/>
          <w:sz w:val="22"/>
          <w:szCs w:val="22"/>
        </w:rPr>
        <w:t xml:space="preserve"> </w:t>
      </w:r>
      <w:proofErr w:type="spellStart"/>
      <w:r w:rsidR="007C2183" w:rsidRPr="009D7382">
        <w:rPr>
          <w:i/>
          <w:color w:val="0070C0"/>
          <w:sz w:val="22"/>
          <w:szCs w:val="22"/>
        </w:rPr>
        <w:t>ano</w:t>
      </w:r>
      <w:proofErr w:type="spellEnd"/>
      <w:r w:rsidR="007C2183" w:rsidRPr="009D7382">
        <w:rPr>
          <w:i/>
          <w:color w:val="0070C0"/>
          <w:sz w:val="22"/>
          <w:szCs w:val="22"/>
        </w:rPr>
        <w:t xml:space="preserve">, </w:t>
      </w:r>
      <w:proofErr w:type="spellStart"/>
      <w:r w:rsidR="007C2183" w:rsidRPr="009D7382">
        <w:rPr>
          <w:i/>
          <w:color w:val="0070C0"/>
          <w:sz w:val="22"/>
          <w:szCs w:val="22"/>
        </w:rPr>
        <w:t>jaké</w:t>
      </w:r>
      <w:proofErr w:type="spellEnd"/>
      <w:r w:rsidR="007C2183" w:rsidRPr="009D7382">
        <w:rPr>
          <w:i/>
          <w:color w:val="0070C0"/>
          <w:sz w:val="22"/>
          <w:szCs w:val="22"/>
        </w:rPr>
        <w:t xml:space="preserve"> je </w:t>
      </w:r>
      <w:proofErr w:type="spellStart"/>
      <w:r w:rsidR="007C2183" w:rsidRPr="009D7382">
        <w:rPr>
          <w:i/>
          <w:color w:val="0070C0"/>
          <w:sz w:val="22"/>
          <w:szCs w:val="22"/>
        </w:rPr>
        <w:t>jeho</w:t>
      </w:r>
      <w:proofErr w:type="spellEnd"/>
      <w:r w:rsidR="007C2183" w:rsidRPr="009D7382">
        <w:rPr>
          <w:i/>
          <w:color w:val="0070C0"/>
          <w:sz w:val="22"/>
          <w:szCs w:val="22"/>
        </w:rPr>
        <w:t xml:space="preserve"> </w:t>
      </w:r>
      <w:proofErr w:type="spellStart"/>
      <w:r w:rsidR="007C2183" w:rsidRPr="009D7382">
        <w:rPr>
          <w:i/>
          <w:color w:val="0070C0"/>
          <w:sz w:val="22"/>
          <w:szCs w:val="22"/>
        </w:rPr>
        <w:t>katalogové</w:t>
      </w:r>
      <w:proofErr w:type="spellEnd"/>
      <w:r w:rsidR="007C2183" w:rsidRPr="009D7382">
        <w:rPr>
          <w:i/>
          <w:color w:val="0070C0"/>
          <w:sz w:val="22"/>
          <w:szCs w:val="22"/>
        </w:rPr>
        <w:t xml:space="preserve"> </w:t>
      </w:r>
      <w:proofErr w:type="spellStart"/>
      <w:r w:rsidR="007C2183" w:rsidRPr="009D7382">
        <w:rPr>
          <w:i/>
          <w:color w:val="0070C0"/>
          <w:sz w:val="22"/>
          <w:szCs w:val="22"/>
        </w:rPr>
        <w:t>číslo</w:t>
      </w:r>
      <w:proofErr w:type="spellEnd"/>
      <w:r w:rsidR="007C2183" w:rsidRPr="009D7382">
        <w:rPr>
          <w:i/>
          <w:color w:val="0070C0"/>
          <w:sz w:val="22"/>
          <w:szCs w:val="22"/>
        </w:rPr>
        <w:t>.</w:t>
      </w:r>
    </w:p>
    <w:sectPr w:rsidR="00F23342" w:rsidRPr="009D7382" w:rsidSect="002F6C2A">
      <w:headerReference w:type="even" r:id="rId13"/>
      <w:headerReference w:type="default" r:id="rId14"/>
      <w:pgSz w:w="12240" w:h="15840"/>
      <w:pgMar w:top="1440" w:right="1800" w:bottom="1276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EF8" w:rsidRDefault="00D52EF8">
      <w:r>
        <w:separator/>
      </w:r>
    </w:p>
  </w:endnote>
  <w:endnote w:type="continuationSeparator" w:id="0">
    <w:p w:rsidR="00D52EF8" w:rsidRDefault="00D5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EF8" w:rsidRDefault="00D52EF8">
      <w:r>
        <w:separator/>
      </w:r>
    </w:p>
  </w:footnote>
  <w:footnote w:type="continuationSeparator" w:id="0">
    <w:p w:rsidR="00D52EF8" w:rsidRDefault="00D52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314" w:rsidRDefault="00350314" w:rsidP="00B0496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0314" w:rsidRDefault="00350314" w:rsidP="00B0496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314" w:rsidRDefault="00350314" w:rsidP="00B0496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6084">
      <w:rPr>
        <w:rStyle w:val="PageNumber"/>
        <w:noProof/>
      </w:rPr>
      <w:t>7</w:t>
    </w:r>
    <w:r>
      <w:rPr>
        <w:rStyle w:val="PageNumber"/>
      </w:rPr>
      <w:fldChar w:fldCharType="end"/>
    </w:r>
  </w:p>
  <w:p w:rsidR="00350314" w:rsidRDefault="00350314" w:rsidP="00B0496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50B8"/>
    <w:multiLevelType w:val="hybridMultilevel"/>
    <w:tmpl w:val="9E720F7C"/>
    <w:lvl w:ilvl="0" w:tplc="2DBC0E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550B74"/>
    <w:multiLevelType w:val="hybridMultilevel"/>
    <w:tmpl w:val="4620AE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50407"/>
    <w:multiLevelType w:val="hybridMultilevel"/>
    <w:tmpl w:val="8C9600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8A2B1E"/>
    <w:multiLevelType w:val="hybridMultilevel"/>
    <w:tmpl w:val="9BC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A5044"/>
    <w:multiLevelType w:val="hybridMultilevel"/>
    <w:tmpl w:val="0D40AB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09143D"/>
    <w:multiLevelType w:val="hybridMultilevel"/>
    <w:tmpl w:val="3B00CF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E4E21"/>
    <w:multiLevelType w:val="hybridMultilevel"/>
    <w:tmpl w:val="670CA818"/>
    <w:lvl w:ilvl="0" w:tplc="4FB8D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C94205"/>
    <w:multiLevelType w:val="hybridMultilevel"/>
    <w:tmpl w:val="DAC8ACB6"/>
    <w:lvl w:ilvl="0" w:tplc="4FB8D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7656D"/>
    <w:multiLevelType w:val="hybridMultilevel"/>
    <w:tmpl w:val="20D286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53181"/>
    <w:multiLevelType w:val="hybridMultilevel"/>
    <w:tmpl w:val="76C6EF0A"/>
    <w:lvl w:ilvl="0" w:tplc="267CBBE2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525D10"/>
    <w:multiLevelType w:val="hybridMultilevel"/>
    <w:tmpl w:val="A906F97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6B"/>
    <w:rsid w:val="00007D2F"/>
    <w:rsid w:val="00045315"/>
    <w:rsid w:val="00045FBC"/>
    <w:rsid w:val="0005498F"/>
    <w:rsid w:val="00075BA8"/>
    <w:rsid w:val="000925E1"/>
    <w:rsid w:val="0009305A"/>
    <w:rsid w:val="000943A1"/>
    <w:rsid w:val="0009513A"/>
    <w:rsid w:val="000B7E0F"/>
    <w:rsid w:val="000C4393"/>
    <w:rsid w:val="000C5C7D"/>
    <w:rsid w:val="000D1836"/>
    <w:rsid w:val="000D4506"/>
    <w:rsid w:val="00103A7F"/>
    <w:rsid w:val="00107A15"/>
    <w:rsid w:val="001159EA"/>
    <w:rsid w:val="0013329A"/>
    <w:rsid w:val="00146FBD"/>
    <w:rsid w:val="00185A40"/>
    <w:rsid w:val="001864B3"/>
    <w:rsid w:val="001B0F3C"/>
    <w:rsid w:val="001C4AFB"/>
    <w:rsid w:val="001D5F75"/>
    <w:rsid w:val="001E5061"/>
    <w:rsid w:val="001F66A0"/>
    <w:rsid w:val="00201B1D"/>
    <w:rsid w:val="002517F7"/>
    <w:rsid w:val="00266BCB"/>
    <w:rsid w:val="002870C3"/>
    <w:rsid w:val="00296203"/>
    <w:rsid w:val="002A0788"/>
    <w:rsid w:val="002D5F14"/>
    <w:rsid w:val="002E24E4"/>
    <w:rsid w:val="002F6C2A"/>
    <w:rsid w:val="00303E20"/>
    <w:rsid w:val="0030551D"/>
    <w:rsid w:val="00315810"/>
    <w:rsid w:val="003240BF"/>
    <w:rsid w:val="00350314"/>
    <w:rsid w:val="003572E2"/>
    <w:rsid w:val="00363ADA"/>
    <w:rsid w:val="00367520"/>
    <w:rsid w:val="00373EAB"/>
    <w:rsid w:val="003816EE"/>
    <w:rsid w:val="00381FE8"/>
    <w:rsid w:val="003A5324"/>
    <w:rsid w:val="003B0B25"/>
    <w:rsid w:val="003B2CC9"/>
    <w:rsid w:val="003D0BF3"/>
    <w:rsid w:val="00400FAF"/>
    <w:rsid w:val="00406CC2"/>
    <w:rsid w:val="00412BEA"/>
    <w:rsid w:val="00442780"/>
    <w:rsid w:val="004545CD"/>
    <w:rsid w:val="00465BB5"/>
    <w:rsid w:val="00470C3E"/>
    <w:rsid w:val="00487D4E"/>
    <w:rsid w:val="004C2DDA"/>
    <w:rsid w:val="004C32D2"/>
    <w:rsid w:val="004E4A7B"/>
    <w:rsid w:val="004F2E17"/>
    <w:rsid w:val="004F7DD6"/>
    <w:rsid w:val="00504E79"/>
    <w:rsid w:val="00505E55"/>
    <w:rsid w:val="00506E03"/>
    <w:rsid w:val="00516176"/>
    <w:rsid w:val="00521CB5"/>
    <w:rsid w:val="005255FE"/>
    <w:rsid w:val="00525E4C"/>
    <w:rsid w:val="00526A66"/>
    <w:rsid w:val="00534E34"/>
    <w:rsid w:val="00545502"/>
    <w:rsid w:val="00597171"/>
    <w:rsid w:val="005B04B7"/>
    <w:rsid w:val="005B122B"/>
    <w:rsid w:val="005B6EF9"/>
    <w:rsid w:val="005F5F8E"/>
    <w:rsid w:val="0061229E"/>
    <w:rsid w:val="006122E0"/>
    <w:rsid w:val="00614FEA"/>
    <w:rsid w:val="006279A8"/>
    <w:rsid w:val="006333D7"/>
    <w:rsid w:val="006455E5"/>
    <w:rsid w:val="00650A56"/>
    <w:rsid w:val="00651392"/>
    <w:rsid w:val="00655910"/>
    <w:rsid w:val="00674C9D"/>
    <w:rsid w:val="006B1146"/>
    <w:rsid w:val="006C6FCD"/>
    <w:rsid w:val="006E512B"/>
    <w:rsid w:val="007006C9"/>
    <w:rsid w:val="00746940"/>
    <w:rsid w:val="00757580"/>
    <w:rsid w:val="00773CD1"/>
    <w:rsid w:val="00777808"/>
    <w:rsid w:val="00794491"/>
    <w:rsid w:val="00795B8B"/>
    <w:rsid w:val="007A2045"/>
    <w:rsid w:val="007A5CF1"/>
    <w:rsid w:val="007C2183"/>
    <w:rsid w:val="007C38ED"/>
    <w:rsid w:val="007C4657"/>
    <w:rsid w:val="007D37F5"/>
    <w:rsid w:val="007F4FC5"/>
    <w:rsid w:val="00822FE0"/>
    <w:rsid w:val="00840E36"/>
    <w:rsid w:val="00843B1B"/>
    <w:rsid w:val="0085256B"/>
    <w:rsid w:val="00862217"/>
    <w:rsid w:val="0086563A"/>
    <w:rsid w:val="008903E1"/>
    <w:rsid w:val="008D77F4"/>
    <w:rsid w:val="008F4F72"/>
    <w:rsid w:val="00902045"/>
    <w:rsid w:val="0090352D"/>
    <w:rsid w:val="0091002E"/>
    <w:rsid w:val="009310A0"/>
    <w:rsid w:val="009317F4"/>
    <w:rsid w:val="00932888"/>
    <w:rsid w:val="00942562"/>
    <w:rsid w:val="00944F44"/>
    <w:rsid w:val="00973EA9"/>
    <w:rsid w:val="009758DA"/>
    <w:rsid w:val="009963B8"/>
    <w:rsid w:val="009A2231"/>
    <w:rsid w:val="009A2428"/>
    <w:rsid w:val="009A342F"/>
    <w:rsid w:val="009A4FE2"/>
    <w:rsid w:val="009C6ADB"/>
    <w:rsid w:val="009D7382"/>
    <w:rsid w:val="009F03CD"/>
    <w:rsid w:val="00A02FA0"/>
    <w:rsid w:val="00A04404"/>
    <w:rsid w:val="00A145F1"/>
    <w:rsid w:val="00A23724"/>
    <w:rsid w:val="00A25CC0"/>
    <w:rsid w:val="00A557E3"/>
    <w:rsid w:val="00A6455E"/>
    <w:rsid w:val="00A809E6"/>
    <w:rsid w:val="00A81C7B"/>
    <w:rsid w:val="00A9493C"/>
    <w:rsid w:val="00A97429"/>
    <w:rsid w:val="00AA10A8"/>
    <w:rsid w:val="00AB4798"/>
    <w:rsid w:val="00AB7CF1"/>
    <w:rsid w:val="00AD656B"/>
    <w:rsid w:val="00AE7D87"/>
    <w:rsid w:val="00B0496F"/>
    <w:rsid w:val="00B06105"/>
    <w:rsid w:val="00B11BE8"/>
    <w:rsid w:val="00B14C67"/>
    <w:rsid w:val="00B30461"/>
    <w:rsid w:val="00B315F5"/>
    <w:rsid w:val="00B641A4"/>
    <w:rsid w:val="00B67C1F"/>
    <w:rsid w:val="00B705FA"/>
    <w:rsid w:val="00B70B47"/>
    <w:rsid w:val="00B75E51"/>
    <w:rsid w:val="00B81276"/>
    <w:rsid w:val="00BA5337"/>
    <w:rsid w:val="00BC1809"/>
    <w:rsid w:val="00BC2D7D"/>
    <w:rsid w:val="00BD6589"/>
    <w:rsid w:val="00C001CA"/>
    <w:rsid w:val="00C00EE4"/>
    <w:rsid w:val="00C0172F"/>
    <w:rsid w:val="00C02092"/>
    <w:rsid w:val="00C20E1D"/>
    <w:rsid w:val="00C23441"/>
    <w:rsid w:val="00C356C7"/>
    <w:rsid w:val="00C36084"/>
    <w:rsid w:val="00C479B4"/>
    <w:rsid w:val="00C57F1A"/>
    <w:rsid w:val="00C72997"/>
    <w:rsid w:val="00CA2109"/>
    <w:rsid w:val="00CD4AD5"/>
    <w:rsid w:val="00CF2B39"/>
    <w:rsid w:val="00D50275"/>
    <w:rsid w:val="00D52EF8"/>
    <w:rsid w:val="00D70103"/>
    <w:rsid w:val="00D71344"/>
    <w:rsid w:val="00DA3D40"/>
    <w:rsid w:val="00DA6215"/>
    <w:rsid w:val="00DE5EC5"/>
    <w:rsid w:val="00DF6AA2"/>
    <w:rsid w:val="00E117C4"/>
    <w:rsid w:val="00E13D41"/>
    <w:rsid w:val="00E15A49"/>
    <w:rsid w:val="00E459B5"/>
    <w:rsid w:val="00E609FA"/>
    <w:rsid w:val="00E628C0"/>
    <w:rsid w:val="00E711A8"/>
    <w:rsid w:val="00E83181"/>
    <w:rsid w:val="00EE1E7D"/>
    <w:rsid w:val="00EE7724"/>
    <w:rsid w:val="00EF0DD2"/>
    <w:rsid w:val="00EF469A"/>
    <w:rsid w:val="00EF689D"/>
    <w:rsid w:val="00F23342"/>
    <w:rsid w:val="00F5659F"/>
    <w:rsid w:val="00F70949"/>
    <w:rsid w:val="00F92488"/>
    <w:rsid w:val="00FB4391"/>
    <w:rsid w:val="00FB62DC"/>
    <w:rsid w:val="00FB6F19"/>
    <w:rsid w:val="00FE2A50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50DE7"/>
  <w15:chartTrackingRefBased/>
  <w15:docId w15:val="{BDFD9565-C28A-4940-B79B-3B85438D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049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0496F"/>
  </w:style>
  <w:style w:type="character" w:styleId="FollowedHyperlink">
    <w:name w:val="FollowedHyperlink"/>
    <w:rsid w:val="00EF689D"/>
    <w:rPr>
      <w:color w:val="800080"/>
      <w:u w:val="single"/>
    </w:rPr>
  </w:style>
  <w:style w:type="table" w:styleId="TableGrid">
    <w:name w:val="Table Grid"/>
    <w:basedOn w:val="TableNormal"/>
    <w:rsid w:val="00381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E45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01B1D"/>
    <w:pPr>
      <w:ind w:left="720"/>
    </w:pPr>
  </w:style>
  <w:style w:type="paragraph" w:styleId="BalloonText">
    <w:name w:val="Balloon Text"/>
    <w:basedOn w:val="Normal"/>
    <w:link w:val="BalloonTextChar"/>
    <w:rsid w:val="00C00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01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8</Pages>
  <Words>1731</Words>
  <Characters>10216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Předmět:</vt:lpstr>
      <vt:lpstr>Předmět:</vt:lpstr>
    </vt:vector>
  </TitlesOfParts>
  <Company> </Company>
  <LinksUpToDate>false</LinksUpToDate>
  <CharactersWithSpaces>11924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Předmět:</dc:title>
  <dc:subject/>
  <dc:creator>Meyer Lansky</dc:creator>
  <cp:keywords/>
  <cp:lastModifiedBy>Petr</cp:lastModifiedBy>
  <cp:revision>9</cp:revision>
  <cp:lastPrinted>2016-01-14T17:41:00Z</cp:lastPrinted>
  <dcterms:created xsi:type="dcterms:W3CDTF">2025-01-10T00:09:00Z</dcterms:created>
  <dcterms:modified xsi:type="dcterms:W3CDTF">2025-01-10T14:56:00Z</dcterms:modified>
</cp:coreProperties>
</file>